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95" w:rsidRPr="00C41695" w:rsidRDefault="00C41695" w:rsidP="00C41695">
      <w:pPr>
        <w:pStyle w:val="Heading4"/>
        <w:spacing w:line="480" w:lineRule="auto"/>
        <w:ind w:right="975"/>
        <w:rPr>
          <w:rFonts w:ascii="Times New Roman" w:hAnsi="Times New Roman" w:cs="Times New Roman"/>
          <w:b w:val="0"/>
          <w:i w:val="0"/>
          <w:color w:val="000000" w:themeColor="text1"/>
          <w:szCs w:val="24"/>
          <w:lang w:val="sr-Cyrl-CS"/>
        </w:rPr>
      </w:pPr>
      <w:r w:rsidRPr="00C41695">
        <w:rPr>
          <w:rFonts w:ascii="Times New Roman" w:hAnsi="Times New Roman" w:cs="Times New Roman"/>
          <w:b w:val="0"/>
          <w:i w:val="0"/>
          <w:noProof/>
          <w:color w:val="000000" w:themeColor="text1"/>
          <w:szCs w:val="24"/>
          <w:lang w:val="en-US"/>
        </w:rPr>
        <w:drawing>
          <wp:inline distT="0" distB="0" distL="0" distR="0">
            <wp:extent cx="419100" cy="666750"/>
            <wp:effectExtent l="19050" t="0" r="0" b="0"/>
            <wp:docPr id="1" name="Picture 1" descr="Grb-Srbija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Srbija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191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667" w:rsidRPr="00C41695" w:rsidRDefault="007C5667" w:rsidP="00102730">
      <w:pPr>
        <w:pStyle w:val="Heading4"/>
        <w:spacing w:before="0"/>
        <w:ind w:right="975" w:firstLine="720"/>
        <w:jc w:val="both"/>
        <w:rPr>
          <w:rFonts w:ascii="Times New Roman" w:hAnsi="Times New Roman" w:cs="Times New Roman"/>
          <w:b w:val="0"/>
          <w:i w:val="0"/>
          <w:color w:val="000000" w:themeColor="text1"/>
          <w:szCs w:val="24"/>
          <w:lang w:val="sr-Cyrl-CS"/>
        </w:rPr>
      </w:pPr>
      <w:r w:rsidRPr="00C41695">
        <w:rPr>
          <w:rFonts w:ascii="Times New Roman" w:hAnsi="Times New Roman" w:cs="Times New Roman"/>
          <w:b w:val="0"/>
          <w:i w:val="0"/>
          <w:color w:val="000000" w:themeColor="text1"/>
          <w:szCs w:val="24"/>
          <w:lang w:val="sr-Cyrl-CS"/>
        </w:rPr>
        <w:t>На основу члана 24. Закона о раду („Службени гласник РС“, бр. 24/05, 61/05, 54/09</w:t>
      </w:r>
      <w:r w:rsidR="00A3483D" w:rsidRPr="00C41695">
        <w:rPr>
          <w:rFonts w:ascii="Times New Roman" w:hAnsi="Times New Roman" w:cs="Times New Roman"/>
          <w:b w:val="0"/>
          <w:i w:val="0"/>
          <w:color w:val="000000" w:themeColor="text1"/>
          <w:szCs w:val="24"/>
          <w:lang w:val="sr-Cyrl-CS"/>
        </w:rPr>
        <w:t xml:space="preserve">, </w:t>
      </w:r>
      <w:r w:rsidRPr="00C41695">
        <w:rPr>
          <w:rFonts w:ascii="Times New Roman" w:hAnsi="Times New Roman" w:cs="Times New Roman"/>
          <w:b w:val="0"/>
          <w:i w:val="0"/>
          <w:color w:val="000000" w:themeColor="text1"/>
          <w:szCs w:val="24"/>
          <w:lang w:val="sr-Cyrl-CS"/>
        </w:rPr>
        <w:t>32/13</w:t>
      </w:r>
      <w:r w:rsidR="006D7073" w:rsidRPr="00FB396F">
        <w:rPr>
          <w:rFonts w:ascii="Times New Roman" w:hAnsi="Times New Roman" w:cs="Times New Roman"/>
          <w:b w:val="0"/>
          <w:i w:val="0"/>
          <w:color w:val="000000" w:themeColor="text1"/>
          <w:szCs w:val="24"/>
          <w:lang w:val="sr-Cyrl-CS"/>
        </w:rPr>
        <w:t xml:space="preserve">, </w:t>
      </w:r>
      <w:r w:rsidR="00A3483D" w:rsidRPr="00C41695">
        <w:rPr>
          <w:rFonts w:ascii="Times New Roman" w:hAnsi="Times New Roman" w:cs="Times New Roman"/>
          <w:b w:val="0"/>
          <w:i w:val="0"/>
          <w:color w:val="000000" w:themeColor="text1"/>
          <w:szCs w:val="24"/>
          <w:lang w:val="sr-Cyrl-CS"/>
        </w:rPr>
        <w:t>75/2014</w:t>
      </w:r>
      <w:r w:rsidR="00673528" w:rsidRPr="00FB396F">
        <w:rPr>
          <w:rFonts w:ascii="Times New Roman" w:hAnsi="Times New Roman" w:cs="Times New Roman"/>
          <w:b w:val="0"/>
          <w:i w:val="0"/>
          <w:color w:val="000000" w:themeColor="text1"/>
          <w:szCs w:val="24"/>
          <w:lang w:val="sr-Cyrl-CS"/>
        </w:rPr>
        <w:t>,</w:t>
      </w:r>
      <w:r w:rsidR="006D7073" w:rsidRPr="00FB396F">
        <w:rPr>
          <w:rFonts w:ascii="Times New Roman" w:hAnsi="Times New Roman" w:cs="Times New Roman"/>
          <w:b w:val="0"/>
          <w:i w:val="0"/>
          <w:color w:val="000000" w:themeColor="text1"/>
          <w:szCs w:val="24"/>
          <w:lang w:val="sr-Cyrl-CS"/>
        </w:rPr>
        <w:t xml:space="preserve"> </w:t>
      </w:r>
      <w:r w:rsidR="006D7073" w:rsidRPr="00C41695">
        <w:rPr>
          <w:rFonts w:ascii="Times New Roman" w:hAnsi="Times New Roman" w:cs="Times New Roman"/>
          <w:b w:val="0"/>
          <w:i w:val="0"/>
          <w:color w:val="000000" w:themeColor="text1"/>
          <w:szCs w:val="24"/>
          <w:shd w:val="clear" w:color="auto" w:fill="FFFFFF"/>
          <w:lang w:val="sr-Cyrl-CS"/>
        </w:rPr>
        <w:t>13/2017-</w:t>
      </w:r>
      <w:r w:rsidR="006D7073" w:rsidRPr="00FB396F">
        <w:rPr>
          <w:rFonts w:ascii="Times New Roman" w:hAnsi="Times New Roman" w:cs="Times New Roman"/>
          <w:b w:val="0"/>
          <w:i w:val="0"/>
          <w:color w:val="000000" w:themeColor="text1"/>
          <w:szCs w:val="24"/>
          <w:shd w:val="clear" w:color="auto" w:fill="FFFFFF"/>
          <w:lang w:val="sr-Cyrl-CS"/>
        </w:rPr>
        <w:t>ОУС</w:t>
      </w:r>
      <w:r w:rsidR="00673528" w:rsidRPr="00FB396F">
        <w:rPr>
          <w:rFonts w:ascii="Times New Roman" w:hAnsi="Times New Roman" w:cs="Times New Roman"/>
          <w:b w:val="0"/>
          <w:i w:val="0"/>
          <w:color w:val="000000" w:themeColor="text1"/>
          <w:szCs w:val="24"/>
          <w:shd w:val="clear" w:color="auto" w:fill="FFFFFF"/>
          <w:lang w:val="sr-Cyrl-CS"/>
        </w:rPr>
        <w:t xml:space="preserve"> и 113/2017</w:t>
      </w:r>
      <w:r w:rsidRPr="00C41695">
        <w:rPr>
          <w:rFonts w:ascii="Times New Roman" w:hAnsi="Times New Roman" w:cs="Times New Roman"/>
          <w:b w:val="0"/>
          <w:i w:val="0"/>
          <w:color w:val="000000" w:themeColor="text1"/>
          <w:szCs w:val="24"/>
          <w:lang w:val="sr-Cyrl-CS"/>
        </w:rPr>
        <w:t xml:space="preserve">)  и чл. </w:t>
      </w:r>
      <w:r w:rsidR="00FF7285">
        <w:rPr>
          <w:rFonts w:ascii="Times New Roman" w:hAnsi="Times New Roman" w:cs="Times New Roman"/>
          <w:b w:val="0"/>
          <w:i w:val="0"/>
          <w:color w:val="000000" w:themeColor="text1"/>
          <w:szCs w:val="24"/>
          <w:lang w:val="sr-Cyrl-CS"/>
        </w:rPr>
        <w:t>99</w:t>
      </w:r>
      <w:r w:rsidRPr="00C41695">
        <w:rPr>
          <w:rFonts w:ascii="Times New Roman" w:hAnsi="Times New Roman" w:cs="Times New Roman"/>
          <w:b w:val="0"/>
          <w:i w:val="0"/>
          <w:color w:val="000000" w:themeColor="text1"/>
          <w:szCs w:val="24"/>
          <w:lang w:val="sr-Cyrl-CS"/>
        </w:rPr>
        <w:t xml:space="preserve">, </w:t>
      </w:r>
      <w:r w:rsidR="00F22793">
        <w:rPr>
          <w:rFonts w:ascii="Times New Roman" w:hAnsi="Times New Roman" w:cs="Times New Roman"/>
          <w:b w:val="0"/>
          <w:i w:val="0"/>
          <w:color w:val="000000" w:themeColor="text1"/>
          <w:szCs w:val="24"/>
          <w:lang w:val="sr-Cyrl-CS"/>
        </w:rPr>
        <w:t xml:space="preserve">члан </w:t>
      </w:r>
      <w:r w:rsidR="00465AAC">
        <w:rPr>
          <w:rFonts w:ascii="Times New Roman" w:hAnsi="Times New Roman" w:cs="Times New Roman"/>
          <w:b w:val="0"/>
          <w:i w:val="0"/>
          <w:color w:val="000000" w:themeColor="text1"/>
          <w:szCs w:val="24"/>
          <w:lang w:val="sr-Cyrl-CS"/>
        </w:rPr>
        <w:t>119</w:t>
      </w:r>
      <w:r w:rsidRPr="00C41695">
        <w:rPr>
          <w:rFonts w:ascii="Times New Roman" w:hAnsi="Times New Roman" w:cs="Times New Roman"/>
          <w:b w:val="0"/>
          <w:i w:val="0"/>
          <w:color w:val="000000" w:themeColor="text1"/>
          <w:szCs w:val="24"/>
          <w:lang w:val="sr-Cyrl-CS"/>
        </w:rPr>
        <w:t xml:space="preserve">. став 1.  тачка 1) и члана </w:t>
      </w:r>
      <w:r w:rsidR="00465AAC">
        <w:rPr>
          <w:rFonts w:ascii="Times New Roman" w:hAnsi="Times New Roman" w:cs="Times New Roman"/>
          <w:b w:val="0"/>
          <w:i w:val="0"/>
          <w:color w:val="000000" w:themeColor="text1"/>
          <w:szCs w:val="24"/>
          <w:lang w:val="sr-Cyrl-CS"/>
        </w:rPr>
        <w:t>126</w:t>
      </w:r>
      <w:r w:rsidRPr="00C41695">
        <w:rPr>
          <w:rFonts w:ascii="Times New Roman" w:hAnsi="Times New Roman" w:cs="Times New Roman"/>
          <w:b w:val="0"/>
          <w:i w:val="0"/>
          <w:color w:val="000000" w:themeColor="text1"/>
          <w:szCs w:val="24"/>
          <w:lang w:val="sr-Cyrl-CS"/>
        </w:rPr>
        <w:t xml:space="preserve">. став </w:t>
      </w:r>
      <w:r w:rsidR="00465AAC">
        <w:rPr>
          <w:rFonts w:ascii="Times New Roman" w:hAnsi="Times New Roman" w:cs="Times New Roman"/>
          <w:b w:val="0"/>
          <w:i w:val="0"/>
          <w:color w:val="000000" w:themeColor="text1"/>
          <w:szCs w:val="24"/>
          <w:lang w:val="sr-Cyrl-CS"/>
        </w:rPr>
        <w:t>4</w:t>
      </w:r>
      <w:r w:rsidRPr="00C41695">
        <w:rPr>
          <w:rFonts w:ascii="Times New Roman" w:hAnsi="Times New Roman" w:cs="Times New Roman"/>
          <w:b w:val="0"/>
          <w:i w:val="0"/>
          <w:color w:val="000000" w:themeColor="text1"/>
          <w:szCs w:val="24"/>
          <w:lang w:val="sr-Cyrl-CS"/>
        </w:rPr>
        <w:t>. тачка 1</w:t>
      </w:r>
      <w:r w:rsidR="00465AAC">
        <w:rPr>
          <w:rFonts w:ascii="Times New Roman" w:hAnsi="Times New Roman" w:cs="Times New Roman"/>
          <w:b w:val="0"/>
          <w:i w:val="0"/>
          <w:color w:val="000000" w:themeColor="text1"/>
          <w:szCs w:val="24"/>
          <w:lang w:val="sr-Cyrl-CS"/>
        </w:rPr>
        <w:t>9</w:t>
      </w:r>
      <w:r w:rsidRPr="00C41695">
        <w:rPr>
          <w:rFonts w:ascii="Times New Roman" w:hAnsi="Times New Roman" w:cs="Times New Roman"/>
          <w:b w:val="0"/>
          <w:i w:val="0"/>
          <w:color w:val="000000" w:themeColor="text1"/>
          <w:szCs w:val="24"/>
          <w:lang w:val="sr-Cyrl-CS"/>
        </w:rPr>
        <w:t>) Закона о основама система образовања и васпитања („Службени гласник РС“, бр.</w:t>
      </w:r>
      <w:r w:rsidR="00465AAC">
        <w:rPr>
          <w:rFonts w:ascii="Times New Roman" w:hAnsi="Times New Roman" w:cs="Times New Roman"/>
          <w:b w:val="0"/>
          <w:i w:val="0"/>
          <w:color w:val="000000" w:themeColor="text1"/>
          <w:szCs w:val="24"/>
          <w:lang w:val="sr-Cyrl-CS"/>
        </w:rPr>
        <w:t>88/2017</w:t>
      </w:r>
      <w:r w:rsidRPr="00C41695">
        <w:rPr>
          <w:rFonts w:ascii="Times New Roman" w:hAnsi="Times New Roman" w:cs="Times New Roman"/>
          <w:b w:val="0"/>
          <w:i w:val="0"/>
          <w:color w:val="000000" w:themeColor="text1"/>
          <w:szCs w:val="24"/>
          <w:lang w:val="sr-Cyrl-CS"/>
        </w:rPr>
        <w:t>),</w:t>
      </w:r>
      <w:r w:rsidR="008700CA" w:rsidRPr="00C41695">
        <w:rPr>
          <w:rFonts w:ascii="Times New Roman" w:hAnsi="Times New Roman" w:cs="Times New Roman"/>
          <w:b w:val="0"/>
          <w:i w:val="0"/>
          <w:color w:val="000000" w:themeColor="text1"/>
          <w:szCs w:val="24"/>
          <w:lang w:val="sr-Cyrl-CS"/>
        </w:rPr>
        <w:t xml:space="preserve"> </w:t>
      </w:r>
      <w:r w:rsidR="00682A5C">
        <w:rPr>
          <w:rFonts w:ascii="Times New Roman" w:hAnsi="Times New Roman" w:cs="Times New Roman"/>
          <w:b w:val="0"/>
          <w:i w:val="0"/>
          <w:color w:val="000000" w:themeColor="text1"/>
          <w:szCs w:val="24"/>
          <w:lang w:val="sr-Cyrl-CS"/>
        </w:rPr>
        <w:t xml:space="preserve"> и члана 30.</w:t>
      </w:r>
      <w:r w:rsidR="00EB5216">
        <w:rPr>
          <w:rFonts w:ascii="Times New Roman" w:hAnsi="Times New Roman" w:cs="Times New Roman"/>
          <w:b w:val="0"/>
          <w:i w:val="0"/>
          <w:color w:val="000000" w:themeColor="text1"/>
          <w:szCs w:val="24"/>
        </w:rPr>
        <w:t>31.32.157. став 1. и 3, 159.</w:t>
      </w:r>
      <w:r w:rsidR="00682A5C">
        <w:rPr>
          <w:rFonts w:ascii="Times New Roman" w:hAnsi="Times New Roman" w:cs="Times New Roman"/>
          <w:b w:val="0"/>
          <w:i w:val="0"/>
          <w:color w:val="000000" w:themeColor="text1"/>
          <w:szCs w:val="24"/>
          <w:lang w:val="sr-Cyrl-CS"/>
        </w:rPr>
        <w:t xml:space="preserve"> Закона о запосленима у јавним службама („Сл.</w:t>
      </w:r>
      <w:r w:rsidR="00E17D5A">
        <w:rPr>
          <w:rFonts w:ascii="Times New Roman" w:hAnsi="Times New Roman" w:cs="Times New Roman"/>
          <w:b w:val="0"/>
          <w:i w:val="0"/>
          <w:color w:val="000000" w:themeColor="text1"/>
          <w:szCs w:val="24"/>
          <w:lang w:val="sr-Cyrl-CS"/>
        </w:rPr>
        <w:t xml:space="preserve"> </w:t>
      </w:r>
      <w:r w:rsidR="00682A5C">
        <w:rPr>
          <w:rFonts w:ascii="Times New Roman" w:hAnsi="Times New Roman" w:cs="Times New Roman"/>
          <w:b w:val="0"/>
          <w:i w:val="0"/>
          <w:color w:val="000000" w:themeColor="text1"/>
          <w:szCs w:val="24"/>
          <w:lang w:val="sr-Cyrl-CS"/>
        </w:rPr>
        <w:t>гл.</w:t>
      </w:r>
      <w:r w:rsidR="00E17D5A">
        <w:rPr>
          <w:rFonts w:ascii="Times New Roman" w:hAnsi="Times New Roman" w:cs="Times New Roman"/>
          <w:b w:val="0"/>
          <w:i w:val="0"/>
          <w:color w:val="000000" w:themeColor="text1"/>
          <w:szCs w:val="24"/>
          <w:lang w:val="sr-Cyrl-CS"/>
        </w:rPr>
        <w:t xml:space="preserve"> </w:t>
      </w:r>
      <w:r w:rsidR="00682A5C">
        <w:rPr>
          <w:rFonts w:ascii="Times New Roman" w:hAnsi="Times New Roman" w:cs="Times New Roman"/>
          <w:b w:val="0"/>
          <w:i w:val="0"/>
          <w:color w:val="000000" w:themeColor="text1"/>
          <w:szCs w:val="24"/>
          <w:lang w:val="sr-Cyrl-CS"/>
        </w:rPr>
        <w:t xml:space="preserve">РС“, број 113/2017), </w:t>
      </w:r>
      <w:r w:rsidR="008700CA" w:rsidRPr="00C41695">
        <w:rPr>
          <w:rFonts w:ascii="Times New Roman" w:hAnsi="Times New Roman" w:cs="Times New Roman"/>
          <w:b w:val="0"/>
          <w:i w:val="0"/>
          <w:color w:val="000000" w:themeColor="text1"/>
          <w:szCs w:val="24"/>
          <w:lang w:val="sr-Cyrl-CS"/>
        </w:rPr>
        <w:t xml:space="preserve">Правилника о критеријумима и стандардима за финансирање установе која обавља делатност средњег образовања и васпитања </w:t>
      </w:r>
      <w:r w:rsidR="00142B9A" w:rsidRPr="00C41695">
        <w:rPr>
          <w:rFonts w:ascii="Times New Roman" w:hAnsi="Times New Roman" w:cs="Times New Roman"/>
          <w:b w:val="0"/>
          <w:i w:val="0"/>
          <w:color w:val="000000" w:themeColor="text1"/>
          <w:szCs w:val="24"/>
          <w:lang w:val="sr-Cyrl-CS"/>
        </w:rPr>
        <w:t>(„Сл.гл.РС“,број</w:t>
      </w:r>
      <w:r w:rsidR="00142B9A" w:rsidRPr="00C41695">
        <w:rPr>
          <w:rStyle w:val="apple-converted-space"/>
          <w:rFonts w:ascii="Times New Roman" w:hAnsi="Times New Roman" w:cs="Times New Roman"/>
          <w:b w:val="0"/>
          <w:i w:val="0"/>
          <w:color w:val="000000" w:themeColor="text1"/>
          <w:szCs w:val="24"/>
          <w:shd w:val="clear" w:color="auto" w:fill="FFFFFF"/>
        </w:rPr>
        <w:t> </w:t>
      </w:r>
      <w:r w:rsidR="00142B9A" w:rsidRPr="00C41695">
        <w:rPr>
          <w:rFonts w:ascii="Times New Roman" w:hAnsi="Times New Roman" w:cs="Times New Roman"/>
          <w:b w:val="0"/>
          <w:i w:val="0"/>
          <w:color w:val="000000" w:themeColor="text1"/>
          <w:szCs w:val="24"/>
          <w:shd w:val="clear" w:color="auto" w:fill="FFFFFF"/>
          <w:lang w:val="sr-Cyrl-CS"/>
        </w:rPr>
        <w:t>73/2016)</w:t>
      </w:r>
      <w:r w:rsidR="00D65382" w:rsidRPr="00C41695">
        <w:rPr>
          <w:rFonts w:ascii="Times New Roman" w:hAnsi="Times New Roman" w:cs="Times New Roman"/>
          <w:b w:val="0"/>
          <w:i w:val="0"/>
          <w:color w:val="000000" w:themeColor="text1"/>
          <w:szCs w:val="24"/>
          <w:lang w:val="sr-Cyrl-CS"/>
        </w:rPr>
        <w:t>,</w:t>
      </w:r>
      <w:r w:rsidR="008700CA" w:rsidRPr="00C41695">
        <w:rPr>
          <w:rFonts w:ascii="Times New Roman" w:hAnsi="Times New Roman" w:cs="Times New Roman"/>
          <w:b w:val="0"/>
          <w:i w:val="0"/>
          <w:color w:val="000000" w:themeColor="text1"/>
          <w:szCs w:val="24"/>
          <w:lang w:val="sr-Cyrl-CS"/>
        </w:rPr>
        <w:t xml:space="preserve"> </w:t>
      </w:r>
      <w:r w:rsidR="008700CA" w:rsidRPr="005E5D1B">
        <w:rPr>
          <w:rFonts w:ascii="Times New Roman" w:hAnsi="Times New Roman" w:cs="Times New Roman"/>
          <w:b w:val="0"/>
          <w:i w:val="0"/>
          <w:color w:val="auto"/>
          <w:szCs w:val="24"/>
          <w:lang w:val="sr-Cyrl-CS"/>
        </w:rPr>
        <w:t>Одлуке о максималном броју запослених на неодређено време</w:t>
      </w:r>
      <w:r w:rsidR="007770EB" w:rsidRPr="005E5D1B">
        <w:rPr>
          <w:rFonts w:ascii="Times New Roman" w:hAnsi="Times New Roman" w:cs="Times New Roman"/>
          <w:b w:val="0"/>
          <w:i w:val="0"/>
          <w:color w:val="auto"/>
          <w:szCs w:val="24"/>
          <w:lang w:val="sr-Cyrl-CS"/>
        </w:rPr>
        <w:t xml:space="preserve"> у систему државних органа, систему јавних служби, систему аутономне покрајине </w:t>
      </w:r>
      <w:r w:rsidR="00EB5216">
        <w:rPr>
          <w:rFonts w:ascii="Times New Roman" w:hAnsi="Times New Roman" w:cs="Times New Roman"/>
          <w:b w:val="0"/>
          <w:i w:val="0"/>
          <w:color w:val="auto"/>
          <w:szCs w:val="24"/>
          <w:lang w:val="sr-Cyrl-CS"/>
        </w:rPr>
        <w:t>В</w:t>
      </w:r>
      <w:r w:rsidR="007770EB" w:rsidRPr="005E5D1B">
        <w:rPr>
          <w:rFonts w:ascii="Times New Roman" w:hAnsi="Times New Roman" w:cs="Times New Roman"/>
          <w:b w:val="0"/>
          <w:i w:val="0"/>
          <w:color w:val="auto"/>
          <w:szCs w:val="24"/>
          <w:lang w:val="sr-Cyrl-CS"/>
        </w:rPr>
        <w:t>ојводине и систему локалне самоуправе за 2017</w:t>
      </w:r>
      <w:r w:rsidR="008700CA" w:rsidRPr="005E5D1B">
        <w:rPr>
          <w:rFonts w:ascii="Times New Roman" w:hAnsi="Times New Roman" w:cs="Times New Roman"/>
          <w:b w:val="0"/>
          <w:i w:val="0"/>
          <w:color w:val="auto"/>
          <w:szCs w:val="24"/>
          <w:lang w:val="sr-Cyrl-CS"/>
        </w:rPr>
        <w:t>.</w:t>
      </w:r>
      <w:r w:rsidR="007770EB" w:rsidRPr="005E5D1B">
        <w:rPr>
          <w:rFonts w:ascii="Times New Roman" w:hAnsi="Times New Roman" w:cs="Times New Roman"/>
          <w:b w:val="0"/>
          <w:i w:val="0"/>
          <w:color w:val="auto"/>
          <w:szCs w:val="24"/>
          <w:lang w:val="sr-Cyrl-CS"/>
        </w:rPr>
        <w:t xml:space="preserve"> годину</w:t>
      </w:r>
      <w:r w:rsidR="008700CA" w:rsidRPr="005E5D1B">
        <w:rPr>
          <w:rFonts w:ascii="Times New Roman" w:hAnsi="Times New Roman" w:cs="Times New Roman"/>
          <w:b w:val="0"/>
          <w:i w:val="0"/>
          <w:color w:val="auto"/>
          <w:szCs w:val="24"/>
          <w:lang w:val="sr-Cyrl-CS"/>
        </w:rPr>
        <w:t xml:space="preserve"> (</w:t>
      </w:r>
      <w:r w:rsidR="00B26B65" w:rsidRPr="005E5D1B">
        <w:rPr>
          <w:rFonts w:ascii="Times New Roman" w:hAnsi="Times New Roman" w:cs="Times New Roman"/>
          <w:b w:val="0"/>
          <w:i w:val="0"/>
          <w:color w:val="auto"/>
          <w:szCs w:val="24"/>
          <w:lang w:val="sr-Cyrl-CS"/>
        </w:rPr>
        <w:t>„</w:t>
      </w:r>
      <w:r w:rsidR="008700CA" w:rsidRPr="005E5D1B">
        <w:rPr>
          <w:rFonts w:ascii="Times New Roman" w:hAnsi="Times New Roman" w:cs="Times New Roman"/>
          <w:b w:val="0"/>
          <w:i w:val="0"/>
          <w:color w:val="auto"/>
          <w:szCs w:val="24"/>
          <w:lang w:val="sr-Cyrl-CS"/>
        </w:rPr>
        <w:t>Сл.гласник РС</w:t>
      </w:r>
      <w:r w:rsidR="00B26B65" w:rsidRPr="005E5D1B">
        <w:rPr>
          <w:rFonts w:ascii="Times New Roman" w:hAnsi="Times New Roman" w:cs="Times New Roman"/>
          <w:b w:val="0"/>
          <w:i w:val="0"/>
          <w:color w:val="auto"/>
          <w:szCs w:val="24"/>
          <w:lang w:val="sr-Cyrl-CS"/>
        </w:rPr>
        <w:t>“</w:t>
      </w:r>
      <w:r w:rsidR="00AF4610" w:rsidRPr="005E5D1B">
        <w:rPr>
          <w:rFonts w:ascii="Times New Roman" w:hAnsi="Times New Roman" w:cs="Times New Roman"/>
          <w:b w:val="0"/>
          <w:i w:val="0"/>
          <w:color w:val="auto"/>
          <w:szCs w:val="24"/>
          <w:lang w:val="sr-Cyrl-CS"/>
        </w:rPr>
        <w:t>,</w:t>
      </w:r>
      <w:r w:rsidR="008700CA" w:rsidRPr="005E5D1B">
        <w:rPr>
          <w:rFonts w:ascii="Times New Roman" w:hAnsi="Times New Roman" w:cs="Times New Roman"/>
          <w:b w:val="0"/>
          <w:i w:val="0"/>
          <w:color w:val="auto"/>
          <w:szCs w:val="24"/>
          <w:lang w:val="sr-Cyrl-CS"/>
        </w:rPr>
        <w:t xml:space="preserve"> бр.</w:t>
      </w:r>
      <w:r w:rsidR="00EB5216">
        <w:rPr>
          <w:rFonts w:ascii="Times New Roman" w:hAnsi="Times New Roman" w:cs="Times New Roman"/>
          <w:b w:val="0"/>
          <w:i w:val="0"/>
          <w:color w:val="auto"/>
          <w:szCs w:val="24"/>
          <w:lang w:val="sr-Cyrl-CS"/>
        </w:rPr>
        <w:t xml:space="preserve"> 61/17, 82/17, 92/17, </w:t>
      </w:r>
      <w:r w:rsidR="005E5D1B" w:rsidRPr="005E5D1B">
        <w:rPr>
          <w:rFonts w:ascii="Times New Roman" w:hAnsi="Times New Roman" w:cs="Times New Roman"/>
          <w:b w:val="0"/>
          <w:i w:val="0"/>
          <w:color w:val="auto"/>
          <w:szCs w:val="24"/>
          <w:lang w:val="sr-Cyrl-CS"/>
        </w:rPr>
        <w:t>111/17</w:t>
      </w:r>
      <w:r w:rsidR="00EB5216">
        <w:rPr>
          <w:rFonts w:ascii="Times New Roman" w:hAnsi="Times New Roman" w:cs="Times New Roman"/>
          <w:b w:val="0"/>
          <w:i w:val="0"/>
          <w:color w:val="auto"/>
          <w:szCs w:val="24"/>
          <w:lang w:val="sr-Cyrl-CS"/>
        </w:rPr>
        <w:t xml:space="preserve"> и 14/2018</w:t>
      </w:r>
      <w:r w:rsidR="005E5D1B" w:rsidRPr="005E5D1B">
        <w:rPr>
          <w:rFonts w:ascii="Times New Roman" w:hAnsi="Times New Roman" w:cs="Times New Roman"/>
          <w:b w:val="0"/>
          <w:i w:val="0"/>
          <w:color w:val="auto"/>
          <w:szCs w:val="24"/>
          <w:lang w:val="sr-Cyrl-CS"/>
        </w:rPr>
        <w:t>)</w:t>
      </w:r>
      <w:r w:rsidR="00EB5216">
        <w:rPr>
          <w:rFonts w:ascii="Times New Roman" w:hAnsi="Times New Roman" w:cs="Times New Roman"/>
          <w:b w:val="0"/>
          <w:i w:val="0"/>
          <w:color w:val="auto"/>
          <w:szCs w:val="24"/>
          <w:lang w:val="sr-Cyrl-CS"/>
        </w:rPr>
        <w:t xml:space="preserve"> </w:t>
      </w:r>
      <w:r w:rsidR="00C41695">
        <w:rPr>
          <w:rFonts w:ascii="Times New Roman" w:hAnsi="Times New Roman" w:cs="Times New Roman"/>
          <w:b w:val="0"/>
          <w:i w:val="0"/>
          <w:color w:val="000000" w:themeColor="text1"/>
          <w:szCs w:val="24"/>
          <w:lang w:val="sr-Cyrl-CS"/>
        </w:rPr>
        <w:t xml:space="preserve">и Уредбе о каталогу радних места у јавним службама и другим организацијама у јавном сектору </w:t>
      </w:r>
      <w:r w:rsidR="00D65382" w:rsidRPr="00FB396F">
        <w:rPr>
          <w:rFonts w:ascii="Times New Roman" w:hAnsi="Times New Roman" w:cs="Times New Roman"/>
          <w:b w:val="0"/>
          <w:i w:val="0"/>
          <w:color w:val="000000" w:themeColor="text1"/>
          <w:szCs w:val="24"/>
          <w:lang w:val="sr-Cyrl-CS"/>
        </w:rPr>
        <w:t xml:space="preserve"> („Сл.гл. РС“, бр.81/2017</w:t>
      </w:r>
      <w:r w:rsidR="00EB5216">
        <w:rPr>
          <w:rFonts w:ascii="Times New Roman" w:hAnsi="Times New Roman" w:cs="Times New Roman"/>
          <w:b w:val="0"/>
          <w:i w:val="0"/>
          <w:color w:val="000000" w:themeColor="text1"/>
          <w:szCs w:val="24"/>
          <w:lang w:val="sr-Cyrl-CS"/>
        </w:rPr>
        <w:t xml:space="preserve"> и 6/2018</w:t>
      </w:r>
      <w:r w:rsidR="00D65382" w:rsidRPr="00FB396F">
        <w:rPr>
          <w:rFonts w:ascii="Times New Roman" w:hAnsi="Times New Roman" w:cs="Times New Roman"/>
          <w:b w:val="0"/>
          <w:i w:val="0"/>
          <w:color w:val="000000" w:themeColor="text1"/>
          <w:szCs w:val="24"/>
          <w:lang w:val="sr-Cyrl-CS"/>
        </w:rPr>
        <w:t>)</w:t>
      </w:r>
      <w:r w:rsidR="00C41695" w:rsidRPr="00FB396F">
        <w:rPr>
          <w:rFonts w:ascii="Times New Roman" w:hAnsi="Times New Roman" w:cs="Times New Roman"/>
          <w:b w:val="0"/>
          <w:i w:val="0"/>
          <w:color w:val="000000" w:themeColor="text1"/>
          <w:szCs w:val="24"/>
          <w:lang w:val="sr-Cyrl-CS"/>
        </w:rPr>
        <w:t xml:space="preserve">, </w:t>
      </w:r>
      <w:r w:rsidRPr="00C41695">
        <w:rPr>
          <w:rFonts w:ascii="Times New Roman" w:hAnsi="Times New Roman" w:cs="Times New Roman"/>
          <w:b w:val="0"/>
          <w:i w:val="0"/>
          <w:color w:val="000000" w:themeColor="text1"/>
          <w:szCs w:val="24"/>
          <w:lang w:val="sr-Cyrl-CS"/>
        </w:rPr>
        <w:t xml:space="preserve">директор Средње школе у </w:t>
      </w:r>
      <w:r w:rsidR="007E174A" w:rsidRPr="00C41695">
        <w:rPr>
          <w:rFonts w:ascii="Times New Roman" w:hAnsi="Times New Roman" w:cs="Times New Roman"/>
          <w:b w:val="0"/>
          <w:i w:val="0"/>
          <w:color w:val="000000" w:themeColor="text1"/>
          <w:szCs w:val="24"/>
          <w:lang w:val="sr-Cyrl-CS"/>
        </w:rPr>
        <w:t>Лапову</w:t>
      </w:r>
      <w:r w:rsidRPr="00C41695">
        <w:rPr>
          <w:rFonts w:ascii="Times New Roman" w:hAnsi="Times New Roman" w:cs="Times New Roman"/>
          <w:b w:val="0"/>
          <w:i w:val="0"/>
          <w:color w:val="000000" w:themeColor="text1"/>
          <w:szCs w:val="24"/>
          <w:lang w:val="sr-Cyrl-CS"/>
        </w:rPr>
        <w:t xml:space="preserve"> (у даљем тексту: Послодавац), дана </w:t>
      </w:r>
      <w:r w:rsidR="00EB5216">
        <w:rPr>
          <w:rFonts w:ascii="Times New Roman" w:hAnsi="Times New Roman" w:cs="Times New Roman"/>
          <w:b w:val="0"/>
          <w:i w:val="0"/>
          <w:color w:val="000000" w:themeColor="text1"/>
          <w:szCs w:val="24"/>
          <w:lang w:val="sr-Cyrl-CS"/>
        </w:rPr>
        <w:t>05</w:t>
      </w:r>
      <w:r w:rsidR="007E174A" w:rsidRPr="00C41695">
        <w:rPr>
          <w:rFonts w:ascii="Times New Roman" w:hAnsi="Times New Roman" w:cs="Times New Roman"/>
          <w:b w:val="0"/>
          <w:i w:val="0"/>
          <w:color w:val="000000" w:themeColor="text1"/>
          <w:szCs w:val="24"/>
          <w:lang w:val="sr-Cyrl-CS"/>
        </w:rPr>
        <w:t>.0</w:t>
      </w:r>
      <w:r w:rsidR="00EB5216">
        <w:rPr>
          <w:rFonts w:ascii="Times New Roman" w:hAnsi="Times New Roman" w:cs="Times New Roman"/>
          <w:b w:val="0"/>
          <w:i w:val="0"/>
          <w:color w:val="000000" w:themeColor="text1"/>
          <w:szCs w:val="24"/>
          <w:lang w:val="sr-Cyrl-CS"/>
        </w:rPr>
        <w:t>3</w:t>
      </w:r>
      <w:r w:rsidR="007E174A" w:rsidRPr="00C41695">
        <w:rPr>
          <w:rFonts w:ascii="Times New Roman" w:hAnsi="Times New Roman" w:cs="Times New Roman"/>
          <w:b w:val="0"/>
          <w:i w:val="0"/>
          <w:color w:val="000000" w:themeColor="text1"/>
          <w:szCs w:val="24"/>
          <w:lang w:val="sr-Cyrl-CS"/>
        </w:rPr>
        <w:t>.201</w:t>
      </w:r>
      <w:r w:rsidR="00486D22">
        <w:rPr>
          <w:rFonts w:ascii="Times New Roman" w:hAnsi="Times New Roman" w:cs="Times New Roman"/>
          <w:b w:val="0"/>
          <w:i w:val="0"/>
          <w:color w:val="000000" w:themeColor="text1"/>
          <w:szCs w:val="24"/>
          <w:lang w:val="sr-Cyrl-CS"/>
        </w:rPr>
        <w:t>8</w:t>
      </w:r>
      <w:r w:rsidR="007E174A" w:rsidRPr="00C41695">
        <w:rPr>
          <w:rFonts w:ascii="Times New Roman" w:hAnsi="Times New Roman" w:cs="Times New Roman"/>
          <w:b w:val="0"/>
          <w:i w:val="0"/>
          <w:color w:val="000000" w:themeColor="text1"/>
          <w:szCs w:val="24"/>
          <w:lang w:val="sr-Cyrl-CS"/>
        </w:rPr>
        <w:t>.</w:t>
      </w:r>
      <w:r w:rsidRPr="00C41695">
        <w:rPr>
          <w:rFonts w:ascii="Times New Roman" w:hAnsi="Times New Roman" w:cs="Times New Roman"/>
          <w:b w:val="0"/>
          <w:i w:val="0"/>
          <w:color w:val="000000" w:themeColor="text1"/>
          <w:szCs w:val="24"/>
          <w:lang w:val="sr-Cyrl-CS"/>
        </w:rPr>
        <w:t xml:space="preserve"> године доноси</w:t>
      </w:r>
    </w:p>
    <w:p w:rsidR="007C5667" w:rsidRPr="00C41695" w:rsidRDefault="007C5667" w:rsidP="00C41695">
      <w:pPr>
        <w:rPr>
          <w:color w:val="000000" w:themeColor="text1"/>
          <w:szCs w:val="24"/>
          <w:lang w:val="sr-Cyrl-CS"/>
        </w:rPr>
      </w:pPr>
    </w:p>
    <w:p w:rsidR="007C5667" w:rsidRPr="00C41695" w:rsidRDefault="007C5667" w:rsidP="00C41695">
      <w:pPr>
        <w:rPr>
          <w:color w:val="000000" w:themeColor="text1"/>
          <w:szCs w:val="24"/>
          <w:lang w:val="sr-Cyrl-CS"/>
        </w:rPr>
      </w:pPr>
    </w:p>
    <w:p w:rsidR="007C5667" w:rsidRPr="00C41695" w:rsidRDefault="007C5667" w:rsidP="007C5667">
      <w:pPr>
        <w:jc w:val="center"/>
        <w:rPr>
          <w:b/>
          <w:szCs w:val="24"/>
          <w:lang w:val="sr-Cyrl-CS"/>
        </w:rPr>
      </w:pPr>
      <w:r w:rsidRPr="00C41695">
        <w:rPr>
          <w:b/>
          <w:szCs w:val="24"/>
          <w:lang w:val="sr-Cyrl-CS"/>
        </w:rPr>
        <w:t>П Р А В И Л Н И К</w:t>
      </w:r>
    </w:p>
    <w:p w:rsidR="007C5667" w:rsidRPr="00C41695" w:rsidRDefault="007C5667" w:rsidP="007C5667">
      <w:pPr>
        <w:jc w:val="center"/>
        <w:rPr>
          <w:b/>
          <w:szCs w:val="24"/>
          <w:lang w:val="sr-Cyrl-CS"/>
        </w:rPr>
      </w:pPr>
      <w:r w:rsidRPr="00C41695">
        <w:rPr>
          <w:b/>
          <w:szCs w:val="24"/>
          <w:lang w:val="sr-Cyrl-CS"/>
        </w:rPr>
        <w:t>О ОРГАНИЗАЦИЈИ И СИСТЕМАТИЗАЦИЈИ ПОСЛОВА</w:t>
      </w:r>
    </w:p>
    <w:p w:rsidR="007C5667" w:rsidRPr="00C41695" w:rsidRDefault="007C5667" w:rsidP="007C5667">
      <w:pPr>
        <w:jc w:val="center"/>
        <w:rPr>
          <w:b/>
          <w:szCs w:val="24"/>
          <w:lang w:val="sr-Cyrl-CS"/>
        </w:rPr>
      </w:pPr>
    </w:p>
    <w:p w:rsidR="007C5667" w:rsidRPr="00C41695" w:rsidRDefault="007C5667" w:rsidP="007C5667">
      <w:pPr>
        <w:pStyle w:val="Heading5"/>
        <w:rPr>
          <w:sz w:val="24"/>
          <w:szCs w:val="24"/>
        </w:rPr>
      </w:pPr>
    </w:p>
    <w:p w:rsidR="007C5667" w:rsidRPr="00C41695" w:rsidRDefault="007C5667" w:rsidP="007C5667">
      <w:pPr>
        <w:jc w:val="center"/>
        <w:rPr>
          <w:b/>
          <w:szCs w:val="24"/>
          <w:lang w:val="sr-Cyrl-CS"/>
        </w:rPr>
      </w:pPr>
      <w:r w:rsidRPr="00C41695">
        <w:rPr>
          <w:b/>
          <w:szCs w:val="24"/>
          <w:lang w:val="en-US"/>
        </w:rPr>
        <w:t>I</w:t>
      </w:r>
      <w:r w:rsidRPr="00C41695">
        <w:rPr>
          <w:b/>
          <w:szCs w:val="24"/>
          <w:lang w:val="sr-Cyrl-CS"/>
        </w:rPr>
        <w:t>. ОСНОВНЕ ОДРЕДБЕ</w:t>
      </w:r>
    </w:p>
    <w:p w:rsidR="007C5667" w:rsidRPr="00C41695" w:rsidRDefault="007C5667" w:rsidP="007C5667">
      <w:pPr>
        <w:jc w:val="center"/>
        <w:rPr>
          <w:b/>
          <w:szCs w:val="24"/>
          <w:lang w:val="sr-Cyrl-CS"/>
        </w:rPr>
      </w:pPr>
    </w:p>
    <w:p w:rsidR="007C5667" w:rsidRPr="00C41695" w:rsidRDefault="007C5667" w:rsidP="007C5667">
      <w:pPr>
        <w:spacing w:before="80"/>
        <w:jc w:val="center"/>
        <w:rPr>
          <w:b/>
          <w:szCs w:val="24"/>
          <w:lang w:val="sr-Cyrl-CS"/>
        </w:rPr>
      </w:pPr>
      <w:r w:rsidRPr="00C41695">
        <w:rPr>
          <w:b/>
          <w:szCs w:val="24"/>
          <w:lang w:val="sr-Cyrl-CS"/>
        </w:rPr>
        <w:t>Члан 1.</w:t>
      </w:r>
    </w:p>
    <w:p w:rsidR="007C5667" w:rsidRPr="00C41695" w:rsidRDefault="007C5667" w:rsidP="007C5667">
      <w:pPr>
        <w:ind w:firstLine="709"/>
        <w:jc w:val="both"/>
        <w:rPr>
          <w:szCs w:val="24"/>
          <w:lang w:val="sr-Cyrl-CS"/>
        </w:rPr>
      </w:pPr>
      <w:r w:rsidRPr="00C41695">
        <w:rPr>
          <w:szCs w:val="24"/>
          <w:lang w:val="sr-Cyrl-CS"/>
        </w:rPr>
        <w:t>Правилником о организацији и систематизацији послова код Послодавца (у даљем тексту: Правилник), утврђују се:</w:t>
      </w:r>
    </w:p>
    <w:p w:rsidR="007C5667" w:rsidRPr="00C41695" w:rsidRDefault="007C5667" w:rsidP="007C5667">
      <w:pPr>
        <w:ind w:firstLine="709"/>
        <w:jc w:val="both"/>
        <w:rPr>
          <w:szCs w:val="24"/>
          <w:lang w:val="sr-Cyrl-CS"/>
        </w:rPr>
      </w:pPr>
      <w:r w:rsidRPr="00C41695">
        <w:rPr>
          <w:szCs w:val="24"/>
          <w:lang w:val="sr-Cyrl-CS"/>
        </w:rPr>
        <w:t>1) организациони делови Послодавца,</w:t>
      </w:r>
    </w:p>
    <w:p w:rsidR="007C5667" w:rsidRDefault="007C5667" w:rsidP="007C5667">
      <w:pPr>
        <w:ind w:firstLine="709"/>
        <w:jc w:val="both"/>
        <w:rPr>
          <w:szCs w:val="24"/>
          <w:lang w:val="sr-Cyrl-CS"/>
        </w:rPr>
      </w:pPr>
      <w:r w:rsidRPr="00C41695">
        <w:rPr>
          <w:szCs w:val="24"/>
          <w:lang w:val="sr-Cyrl-CS"/>
        </w:rPr>
        <w:t>2) групе послова код Послодавца,</w:t>
      </w:r>
    </w:p>
    <w:p w:rsidR="0023776B" w:rsidRPr="00C41695" w:rsidRDefault="0023776B" w:rsidP="0023776B"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>3)</w:t>
      </w:r>
      <w:r w:rsidRPr="0023776B">
        <w:rPr>
          <w:szCs w:val="24"/>
          <w:lang w:val="sr-Cyrl-CS"/>
        </w:rPr>
        <w:t xml:space="preserve"> </w:t>
      </w:r>
      <w:r w:rsidR="00AA375A">
        <w:rPr>
          <w:szCs w:val="24"/>
          <w:lang w:val="sr-Cyrl-CS"/>
        </w:rPr>
        <w:t>број извршилаца на пословима и опис послова</w:t>
      </w:r>
    </w:p>
    <w:p w:rsidR="007C5667" w:rsidRPr="007770EB" w:rsidRDefault="00AA375A" w:rsidP="007C5667"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>4</w:t>
      </w:r>
      <w:r w:rsidR="007C5667" w:rsidRPr="00C41695">
        <w:rPr>
          <w:szCs w:val="24"/>
          <w:lang w:val="sr-Cyrl-CS"/>
        </w:rPr>
        <w:t>) усл</w:t>
      </w:r>
      <w:r w:rsidR="000D614A">
        <w:rPr>
          <w:szCs w:val="24"/>
          <w:lang w:val="sr-Cyrl-CS"/>
        </w:rPr>
        <w:t>ови за заснивање радног односа</w:t>
      </w:r>
      <w:r w:rsidR="00536CED">
        <w:rPr>
          <w:szCs w:val="24"/>
          <w:lang w:val="sr-Cyrl-CS"/>
        </w:rPr>
        <w:t xml:space="preserve"> и</w:t>
      </w:r>
      <w:r w:rsidR="000D614A">
        <w:rPr>
          <w:szCs w:val="24"/>
          <w:lang w:val="sr-Cyrl-CS"/>
        </w:rPr>
        <w:t xml:space="preserve"> услови за рад</w:t>
      </w:r>
      <w:r w:rsidR="000D614A" w:rsidRPr="000D614A">
        <w:rPr>
          <w:szCs w:val="24"/>
          <w:lang w:val="sr-Cyrl-CS"/>
        </w:rPr>
        <w:t xml:space="preserve"> </w:t>
      </w:r>
      <w:r w:rsidR="000D614A" w:rsidRPr="007770EB">
        <w:rPr>
          <w:szCs w:val="24"/>
          <w:lang w:val="sr-Cyrl-CS"/>
        </w:rPr>
        <w:t>и</w:t>
      </w:r>
    </w:p>
    <w:p w:rsidR="007C5667" w:rsidRDefault="00AA375A" w:rsidP="007C5667"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>5</w:t>
      </w:r>
      <w:r w:rsidR="007C5667" w:rsidRPr="00C41695">
        <w:rPr>
          <w:szCs w:val="24"/>
          <w:lang w:val="sr-Cyrl-CS"/>
        </w:rPr>
        <w:t>) друга питања у вези са пословима код Послодавца.</w:t>
      </w:r>
    </w:p>
    <w:p w:rsidR="00EB5216" w:rsidRPr="00C41695" w:rsidRDefault="00EB5216" w:rsidP="007C5667">
      <w:pPr>
        <w:ind w:firstLine="709"/>
        <w:jc w:val="both"/>
        <w:rPr>
          <w:szCs w:val="24"/>
          <w:lang w:val="sr-Cyrl-CS"/>
        </w:rPr>
      </w:pPr>
    </w:p>
    <w:p w:rsidR="007C5667" w:rsidRPr="00A3483D" w:rsidRDefault="007C5667" w:rsidP="007C5667">
      <w:pPr>
        <w:spacing w:before="80"/>
        <w:jc w:val="center"/>
        <w:rPr>
          <w:b/>
          <w:szCs w:val="24"/>
          <w:lang w:val="sr-Cyrl-CS"/>
        </w:rPr>
      </w:pPr>
      <w:r w:rsidRPr="00A3483D">
        <w:rPr>
          <w:b/>
          <w:szCs w:val="24"/>
          <w:lang w:val="sr-Cyrl-CS"/>
        </w:rPr>
        <w:t>Члан  2.</w:t>
      </w:r>
    </w:p>
    <w:p w:rsidR="007C5667" w:rsidRPr="00A3483D" w:rsidRDefault="007C5667" w:rsidP="007C5667">
      <w:pPr>
        <w:ind w:firstLine="709"/>
        <w:jc w:val="both"/>
        <w:rPr>
          <w:szCs w:val="24"/>
          <w:lang w:val="sr-Cyrl-CS"/>
        </w:rPr>
      </w:pPr>
      <w:r w:rsidRPr="00A3483D">
        <w:rPr>
          <w:szCs w:val="24"/>
          <w:lang w:val="sr-Cyrl-CS"/>
        </w:rPr>
        <w:t>На пословима који су утврђени у Правилнику радни однос заснива се, по пра</w:t>
      </w:r>
      <w:r w:rsidRPr="00A3483D">
        <w:rPr>
          <w:szCs w:val="24"/>
          <w:lang w:val="sr-Cyrl-CS"/>
        </w:rPr>
        <w:softHyphen/>
        <w:t>вилу, за рад с пуним  радним временом.</w:t>
      </w:r>
    </w:p>
    <w:p w:rsidR="007C5667" w:rsidRPr="00A3483D" w:rsidRDefault="007C5667" w:rsidP="007C5667">
      <w:pPr>
        <w:ind w:firstLine="709"/>
        <w:jc w:val="both"/>
        <w:rPr>
          <w:szCs w:val="24"/>
          <w:lang w:val="sr-Cyrl-CS"/>
        </w:rPr>
      </w:pPr>
      <w:r w:rsidRPr="00A3483D">
        <w:rPr>
          <w:szCs w:val="24"/>
          <w:lang w:val="sr-Cyrl-CS"/>
        </w:rPr>
        <w:t>Изузетно, на појединим пословима радни однос се заснива за рад с непуним радним временом, у складу с одредбама Правилника.</w:t>
      </w:r>
    </w:p>
    <w:p w:rsidR="007C5667" w:rsidRPr="006D7073" w:rsidRDefault="007C5667" w:rsidP="007C5667">
      <w:pPr>
        <w:jc w:val="both"/>
        <w:rPr>
          <w:szCs w:val="24"/>
          <w:lang w:val="sr-Cyrl-CS"/>
        </w:rPr>
      </w:pPr>
    </w:p>
    <w:p w:rsidR="00937F0A" w:rsidRDefault="00937F0A" w:rsidP="007C5667">
      <w:pPr>
        <w:jc w:val="center"/>
        <w:rPr>
          <w:b/>
          <w:szCs w:val="24"/>
        </w:rPr>
      </w:pPr>
    </w:p>
    <w:p w:rsidR="00937F0A" w:rsidRDefault="00937F0A" w:rsidP="007C5667">
      <w:pPr>
        <w:jc w:val="center"/>
        <w:rPr>
          <w:b/>
          <w:szCs w:val="24"/>
        </w:rPr>
      </w:pPr>
    </w:p>
    <w:p w:rsidR="00937F0A" w:rsidRDefault="00937F0A" w:rsidP="007C5667">
      <w:pPr>
        <w:jc w:val="center"/>
        <w:rPr>
          <w:b/>
          <w:szCs w:val="24"/>
        </w:rPr>
      </w:pPr>
    </w:p>
    <w:p w:rsidR="00937F0A" w:rsidRDefault="00937F0A" w:rsidP="007C5667">
      <w:pPr>
        <w:jc w:val="center"/>
        <w:rPr>
          <w:b/>
          <w:szCs w:val="24"/>
        </w:rPr>
      </w:pPr>
    </w:p>
    <w:p w:rsidR="00EB5216" w:rsidRDefault="00EB5216" w:rsidP="007C5667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Члан 3.</w:t>
      </w:r>
    </w:p>
    <w:p w:rsidR="00EB5216" w:rsidRDefault="00EB5216" w:rsidP="007C5667">
      <w:pPr>
        <w:jc w:val="center"/>
        <w:rPr>
          <w:b/>
          <w:szCs w:val="24"/>
        </w:rPr>
      </w:pPr>
    </w:p>
    <w:p w:rsidR="00EB5216" w:rsidRDefault="00EB5216" w:rsidP="00EB5216">
      <w:pPr>
        <w:rPr>
          <w:szCs w:val="24"/>
        </w:rPr>
      </w:pPr>
      <w:r>
        <w:rPr>
          <w:szCs w:val="24"/>
        </w:rPr>
        <w:t>Послодавац је дужан да у року од 30 дана од дана ступања на снагу овог Правилника донесе решења којим се утврђују називи радних места чије је послове запослени обављају у складу са називима из Правилника. Овим решењима мењају се по сили закона одредбе уговора о раду које се односе на називе послова које запослени обављају.</w:t>
      </w:r>
    </w:p>
    <w:p w:rsidR="00EB5216" w:rsidRPr="00EB5216" w:rsidRDefault="00EB5216" w:rsidP="00EB5216">
      <w:pPr>
        <w:rPr>
          <w:szCs w:val="24"/>
        </w:rPr>
      </w:pPr>
    </w:p>
    <w:p w:rsidR="007C5667" w:rsidRPr="00A3483D" w:rsidRDefault="007C5667" w:rsidP="007C5667">
      <w:pPr>
        <w:jc w:val="center"/>
        <w:rPr>
          <w:b/>
          <w:szCs w:val="24"/>
          <w:lang w:val="sr-Cyrl-CS"/>
        </w:rPr>
      </w:pPr>
      <w:r w:rsidRPr="00A3483D">
        <w:rPr>
          <w:b/>
          <w:szCs w:val="24"/>
          <w:lang w:val="en-US"/>
        </w:rPr>
        <w:t>II</w:t>
      </w:r>
      <w:r w:rsidRPr="00A3483D">
        <w:rPr>
          <w:b/>
          <w:szCs w:val="24"/>
          <w:lang w:val="sr-Cyrl-CS"/>
        </w:rPr>
        <w:t>. ОРГАНИЗАЦИОНИ ДЕЛОВИ ПОСЛОДАВЦА</w:t>
      </w:r>
    </w:p>
    <w:p w:rsidR="007C5667" w:rsidRPr="00A3483D" w:rsidRDefault="007C5667" w:rsidP="007C5667">
      <w:pPr>
        <w:spacing w:before="120"/>
        <w:jc w:val="center"/>
        <w:rPr>
          <w:b/>
          <w:szCs w:val="24"/>
          <w:lang w:val="sr-Cyrl-CS"/>
        </w:rPr>
      </w:pPr>
      <w:r w:rsidRPr="00A3483D">
        <w:rPr>
          <w:b/>
          <w:szCs w:val="24"/>
          <w:lang w:val="sr-Cyrl-CS"/>
        </w:rPr>
        <w:t xml:space="preserve">Члан </w:t>
      </w:r>
      <w:r w:rsidR="00060878">
        <w:rPr>
          <w:b/>
          <w:szCs w:val="24"/>
          <w:lang w:val="sr-Cyrl-CS"/>
        </w:rPr>
        <w:t>4</w:t>
      </w:r>
      <w:r w:rsidRPr="00A3483D">
        <w:rPr>
          <w:b/>
          <w:szCs w:val="24"/>
          <w:lang w:val="sr-Cyrl-CS"/>
        </w:rPr>
        <w:t>.</w:t>
      </w:r>
    </w:p>
    <w:p w:rsidR="007C5667" w:rsidRPr="00A3483D" w:rsidRDefault="007C5667" w:rsidP="007C5667">
      <w:pPr>
        <w:ind w:firstLine="709"/>
        <w:jc w:val="both"/>
        <w:rPr>
          <w:szCs w:val="24"/>
          <w:lang w:val="sr-Cyrl-CS"/>
        </w:rPr>
      </w:pPr>
      <w:r w:rsidRPr="00A3483D">
        <w:rPr>
          <w:szCs w:val="24"/>
          <w:lang w:val="sr-Cyrl-CS"/>
        </w:rPr>
        <w:t xml:space="preserve">Главни организациони део Послодавца је матична школа – у </w:t>
      </w:r>
      <w:r w:rsidR="007E174A">
        <w:rPr>
          <w:szCs w:val="24"/>
          <w:lang w:val="sr-Cyrl-CS"/>
        </w:rPr>
        <w:t>Лапову</w:t>
      </w:r>
      <w:r w:rsidRPr="00A3483D">
        <w:rPr>
          <w:szCs w:val="24"/>
          <w:lang w:val="sr-Cyrl-CS"/>
        </w:rPr>
        <w:t xml:space="preserve">, Улица </w:t>
      </w:r>
      <w:r w:rsidR="007E174A">
        <w:rPr>
          <w:szCs w:val="24"/>
          <w:lang w:val="sr-Cyrl-CS"/>
        </w:rPr>
        <w:t>Светозара Марковића број 43</w:t>
      </w:r>
      <w:r w:rsidRPr="00A3483D">
        <w:rPr>
          <w:szCs w:val="24"/>
          <w:lang w:val="sr-Cyrl-CS"/>
        </w:rPr>
        <w:t>.</w:t>
      </w:r>
    </w:p>
    <w:p w:rsidR="007C5667" w:rsidRPr="00A3483D" w:rsidRDefault="007C5667" w:rsidP="007C5667">
      <w:pPr>
        <w:spacing w:before="120"/>
        <w:jc w:val="center"/>
        <w:rPr>
          <w:b/>
          <w:szCs w:val="24"/>
          <w:lang w:val="sr-Cyrl-CS"/>
        </w:rPr>
      </w:pPr>
      <w:r w:rsidRPr="00A3483D">
        <w:rPr>
          <w:b/>
          <w:szCs w:val="24"/>
          <w:lang w:val="sr-Cyrl-CS"/>
        </w:rPr>
        <w:t xml:space="preserve">Члан </w:t>
      </w:r>
      <w:r w:rsidR="00060878">
        <w:rPr>
          <w:b/>
          <w:szCs w:val="24"/>
          <w:lang w:val="sr-Cyrl-CS"/>
        </w:rPr>
        <w:t>5</w:t>
      </w:r>
      <w:r w:rsidRPr="00A3483D">
        <w:rPr>
          <w:b/>
          <w:szCs w:val="24"/>
          <w:lang w:val="sr-Cyrl-CS"/>
        </w:rPr>
        <w:t>.</w:t>
      </w:r>
    </w:p>
    <w:p w:rsidR="007C5667" w:rsidRPr="00A3483D" w:rsidRDefault="007C5667" w:rsidP="007C5667">
      <w:pPr>
        <w:ind w:firstLine="709"/>
        <w:jc w:val="both"/>
        <w:rPr>
          <w:szCs w:val="24"/>
          <w:lang w:val="sr-Cyrl-CS"/>
        </w:rPr>
      </w:pPr>
      <w:r w:rsidRPr="00A3483D">
        <w:rPr>
          <w:szCs w:val="24"/>
          <w:lang w:val="sr-Cyrl-CS"/>
        </w:rPr>
        <w:t xml:space="preserve">Организација рада у матичној школи уређена је Правилником о организацији </w:t>
      </w:r>
      <w:r w:rsidR="00226A83">
        <w:rPr>
          <w:szCs w:val="24"/>
          <w:lang w:val="sr-Cyrl-CS"/>
        </w:rPr>
        <w:t xml:space="preserve">и </w:t>
      </w:r>
      <w:r w:rsidR="00FC0B2A" w:rsidRPr="00FB396F">
        <w:rPr>
          <w:szCs w:val="24"/>
          <w:lang w:val="sr-Cyrl-CS"/>
        </w:rPr>
        <w:t xml:space="preserve"> </w:t>
      </w:r>
      <w:r w:rsidR="00226A83" w:rsidRPr="00FB396F">
        <w:rPr>
          <w:szCs w:val="24"/>
          <w:lang w:val="sr-Cyrl-CS"/>
        </w:rPr>
        <w:t>систематизацији послова код</w:t>
      </w:r>
      <w:r w:rsidR="00FC0B2A" w:rsidRPr="00FB396F">
        <w:rPr>
          <w:szCs w:val="24"/>
          <w:lang w:val="sr-Cyrl-CS"/>
        </w:rPr>
        <w:t xml:space="preserve"> </w:t>
      </w:r>
      <w:r w:rsidRPr="00A3483D">
        <w:rPr>
          <w:szCs w:val="24"/>
          <w:lang w:val="sr-Cyrl-CS"/>
        </w:rPr>
        <w:t>Послодавца.</w:t>
      </w:r>
    </w:p>
    <w:p w:rsidR="007C5667" w:rsidRPr="006D7073" w:rsidRDefault="007C5667" w:rsidP="007C5667">
      <w:pPr>
        <w:rPr>
          <w:b/>
          <w:szCs w:val="24"/>
          <w:lang w:val="sr-Cyrl-CS"/>
        </w:rPr>
      </w:pPr>
    </w:p>
    <w:p w:rsidR="00E430A1" w:rsidRPr="00FB396F" w:rsidRDefault="00E430A1" w:rsidP="007C5667">
      <w:pPr>
        <w:jc w:val="center"/>
        <w:rPr>
          <w:b/>
          <w:szCs w:val="24"/>
          <w:lang w:val="sr-Cyrl-CS"/>
        </w:rPr>
      </w:pPr>
    </w:p>
    <w:p w:rsidR="007C5667" w:rsidRPr="00A3483D" w:rsidRDefault="007C5667" w:rsidP="007C5667">
      <w:pPr>
        <w:jc w:val="center"/>
        <w:rPr>
          <w:b/>
          <w:szCs w:val="24"/>
          <w:lang w:val="sr-Cyrl-CS"/>
        </w:rPr>
      </w:pPr>
      <w:r w:rsidRPr="00A3483D">
        <w:rPr>
          <w:b/>
          <w:szCs w:val="24"/>
          <w:lang w:val="en-US"/>
        </w:rPr>
        <w:t>III</w:t>
      </w:r>
      <w:r w:rsidRPr="00A3483D">
        <w:rPr>
          <w:b/>
          <w:szCs w:val="24"/>
          <w:lang w:val="sr-Cyrl-CS"/>
        </w:rPr>
        <w:t>. СИСТЕМАТИЗАЦИЈА ПОСЛОВА</w:t>
      </w:r>
    </w:p>
    <w:p w:rsidR="007C5667" w:rsidRPr="00A3483D" w:rsidRDefault="007C5667" w:rsidP="007C5667">
      <w:pPr>
        <w:jc w:val="center"/>
        <w:rPr>
          <w:b/>
          <w:szCs w:val="24"/>
          <w:lang w:val="sr-Cyrl-CS"/>
        </w:rPr>
      </w:pPr>
    </w:p>
    <w:p w:rsidR="007C5667" w:rsidRPr="00A3483D" w:rsidRDefault="007C5667" w:rsidP="007C5667">
      <w:pPr>
        <w:jc w:val="center"/>
        <w:rPr>
          <w:b/>
          <w:szCs w:val="24"/>
          <w:lang w:val="sr-Cyrl-CS"/>
        </w:rPr>
      </w:pPr>
      <w:r w:rsidRPr="00A3483D">
        <w:rPr>
          <w:b/>
          <w:szCs w:val="24"/>
          <w:lang w:val="sr-Cyrl-CS"/>
        </w:rPr>
        <w:t>1. Групе послова код Послодавца</w:t>
      </w:r>
    </w:p>
    <w:p w:rsidR="007C5667" w:rsidRPr="00A3483D" w:rsidRDefault="007C5667" w:rsidP="007C5667">
      <w:pPr>
        <w:spacing w:before="120"/>
        <w:jc w:val="center"/>
        <w:rPr>
          <w:b/>
          <w:szCs w:val="24"/>
          <w:lang w:val="sr-Cyrl-CS"/>
        </w:rPr>
      </w:pPr>
      <w:r w:rsidRPr="00A3483D">
        <w:rPr>
          <w:b/>
          <w:szCs w:val="24"/>
          <w:lang w:val="sr-Cyrl-CS"/>
        </w:rPr>
        <w:t xml:space="preserve">Члан </w:t>
      </w:r>
      <w:r w:rsidR="00060878">
        <w:rPr>
          <w:b/>
          <w:szCs w:val="24"/>
          <w:lang w:val="sr-Cyrl-CS"/>
        </w:rPr>
        <w:t>6</w:t>
      </w:r>
      <w:r w:rsidRPr="00A3483D">
        <w:rPr>
          <w:b/>
          <w:szCs w:val="24"/>
          <w:lang w:val="sr-Cyrl-CS"/>
        </w:rPr>
        <w:t>.</w:t>
      </w:r>
    </w:p>
    <w:p w:rsidR="007C5667" w:rsidRPr="00A3483D" w:rsidRDefault="007C5667" w:rsidP="007C5667">
      <w:pPr>
        <w:ind w:firstLine="709"/>
        <w:jc w:val="both"/>
        <w:rPr>
          <w:szCs w:val="24"/>
          <w:lang w:val="sr-Cyrl-CS"/>
        </w:rPr>
      </w:pPr>
      <w:r w:rsidRPr="00A3483D">
        <w:rPr>
          <w:szCs w:val="24"/>
          <w:lang w:val="sr-Cyrl-CS"/>
        </w:rPr>
        <w:t>Послови код Послодавца систематизовани су у следеће групе:</w:t>
      </w:r>
    </w:p>
    <w:p w:rsidR="007C5667" w:rsidRPr="00A3483D" w:rsidRDefault="007C5667" w:rsidP="007C5667">
      <w:pPr>
        <w:ind w:firstLine="709"/>
        <w:jc w:val="both"/>
        <w:rPr>
          <w:szCs w:val="24"/>
          <w:lang w:val="sr-Cyrl-CS"/>
        </w:rPr>
      </w:pPr>
      <w:r w:rsidRPr="00A3483D">
        <w:rPr>
          <w:szCs w:val="24"/>
          <w:lang w:val="sr-Cyrl-CS"/>
        </w:rPr>
        <w:t xml:space="preserve">1) директор </w:t>
      </w:r>
    </w:p>
    <w:p w:rsidR="007C5667" w:rsidRPr="00A3483D" w:rsidRDefault="007C5667" w:rsidP="007C5667">
      <w:pPr>
        <w:ind w:firstLine="709"/>
        <w:jc w:val="both"/>
        <w:rPr>
          <w:szCs w:val="24"/>
          <w:lang w:val="sr-Cyrl-CS"/>
        </w:rPr>
      </w:pPr>
      <w:r w:rsidRPr="00A3483D">
        <w:rPr>
          <w:szCs w:val="24"/>
          <w:lang w:val="sr-Cyrl-CS"/>
        </w:rPr>
        <w:t>2) наставно особље;</w:t>
      </w:r>
    </w:p>
    <w:p w:rsidR="007C5667" w:rsidRPr="00A3483D" w:rsidRDefault="007C5667" w:rsidP="007C5667">
      <w:pPr>
        <w:ind w:firstLine="709"/>
        <w:jc w:val="both"/>
        <w:rPr>
          <w:szCs w:val="24"/>
          <w:lang w:val="sr-Cyrl-CS"/>
        </w:rPr>
      </w:pPr>
      <w:r w:rsidRPr="00A3483D">
        <w:rPr>
          <w:szCs w:val="24"/>
          <w:lang w:val="sr-Cyrl-CS"/>
        </w:rPr>
        <w:t xml:space="preserve">3) </w:t>
      </w:r>
      <w:r w:rsidR="007E174A">
        <w:rPr>
          <w:szCs w:val="24"/>
          <w:lang w:val="sr-Cyrl-CS"/>
        </w:rPr>
        <w:t>ваннаставно особље</w:t>
      </w:r>
      <w:r w:rsidR="001174CC">
        <w:rPr>
          <w:szCs w:val="24"/>
          <w:lang w:val="sr-Cyrl-CS"/>
        </w:rPr>
        <w:t xml:space="preserve"> и</w:t>
      </w:r>
    </w:p>
    <w:p w:rsidR="007C5667" w:rsidRPr="00A3483D" w:rsidRDefault="007C5667" w:rsidP="007C5667">
      <w:pPr>
        <w:ind w:firstLine="709"/>
        <w:jc w:val="both"/>
        <w:rPr>
          <w:szCs w:val="24"/>
          <w:lang w:val="sr-Cyrl-CS"/>
        </w:rPr>
      </w:pPr>
      <w:r w:rsidRPr="00A3483D">
        <w:rPr>
          <w:szCs w:val="24"/>
          <w:lang w:val="sr-Cyrl-CS"/>
        </w:rPr>
        <w:t>4) помоћно-техничко особље.</w:t>
      </w:r>
    </w:p>
    <w:p w:rsidR="007C5667" w:rsidRPr="00A3483D" w:rsidRDefault="007C5667" w:rsidP="007C5667">
      <w:pPr>
        <w:rPr>
          <w:b/>
          <w:szCs w:val="24"/>
          <w:lang w:val="sr-Cyrl-CS"/>
        </w:rPr>
      </w:pPr>
    </w:p>
    <w:p w:rsidR="007C5667" w:rsidRPr="00A063AF" w:rsidRDefault="007C5667" w:rsidP="00A063AF">
      <w:pPr>
        <w:pStyle w:val="ListParagraph"/>
        <w:numPr>
          <w:ilvl w:val="0"/>
          <w:numId w:val="2"/>
        </w:numPr>
        <w:jc w:val="center"/>
        <w:rPr>
          <w:b/>
          <w:i/>
          <w:szCs w:val="24"/>
        </w:rPr>
      </w:pPr>
      <w:r w:rsidRPr="00A063AF">
        <w:rPr>
          <w:b/>
          <w:i/>
          <w:szCs w:val="24"/>
          <w:lang w:val="sr-Cyrl-CS"/>
        </w:rPr>
        <w:t xml:space="preserve">Директор </w:t>
      </w:r>
    </w:p>
    <w:p w:rsidR="00A063AF" w:rsidRPr="00A063AF" w:rsidRDefault="00A063AF" w:rsidP="00A063AF">
      <w:pPr>
        <w:pStyle w:val="ListParagraph"/>
        <w:rPr>
          <w:b/>
          <w:i/>
          <w:szCs w:val="24"/>
        </w:rPr>
      </w:pPr>
    </w:p>
    <w:p w:rsidR="007C5667" w:rsidRPr="00A3483D" w:rsidRDefault="007C5667" w:rsidP="007C5667">
      <w:pPr>
        <w:ind w:firstLine="709"/>
        <w:jc w:val="both"/>
        <w:rPr>
          <w:szCs w:val="24"/>
          <w:lang w:val="sr-Cyrl-CS"/>
        </w:rPr>
      </w:pPr>
      <w:r w:rsidRPr="00A3483D">
        <w:rPr>
          <w:szCs w:val="24"/>
          <w:lang w:val="sr-Cyrl-CS"/>
        </w:rPr>
        <w:t>Директор руководи радом Послода</w:t>
      </w:r>
      <w:r w:rsidR="00E86F49">
        <w:rPr>
          <w:szCs w:val="24"/>
          <w:lang w:val="sr-Cyrl-CS"/>
        </w:rPr>
        <w:t>вца</w:t>
      </w:r>
      <w:r w:rsidRPr="00A3483D">
        <w:rPr>
          <w:szCs w:val="24"/>
          <w:lang w:val="sr-Cyrl-CS"/>
        </w:rPr>
        <w:t>.</w:t>
      </w:r>
    </w:p>
    <w:p w:rsidR="007C5667" w:rsidRPr="00A3483D" w:rsidRDefault="007C5667" w:rsidP="007C5667">
      <w:pPr>
        <w:rPr>
          <w:b/>
          <w:szCs w:val="24"/>
          <w:lang w:val="sr-Cyrl-CS"/>
        </w:rPr>
      </w:pPr>
    </w:p>
    <w:p w:rsidR="007C5667" w:rsidRPr="00A3483D" w:rsidRDefault="007C5667" w:rsidP="007C5667">
      <w:pPr>
        <w:jc w:val="center"/>
        <w:rPr>
          <w:b/>
          <w:i/>
          <w:szCs w:val="24"/>
          <w:lang w:val="sr-Cyrl-CS"/>
        </w:rPr>
      </w:pPr>
      <w:r w:rsidRPr="00A3483D">
        <w:rPr>
          <w:b/>
          <w:i/>
          <w:szCs w:val="24"/>
          <w:lang w:val="sr-Cyrl-CS"/>
        </w:rPr>
        <w:t>2) Наставно особље</w:t>
      </w:r>
    </w:p>
    <w:p w:rsidR="007C5667" w:rsidRPr="00A3483D" w:rsidRDefault="007C5667" w:rsidP="007C5667">
      <w:pPr>
        <w:spacing w:before="120"/>
        <w:jc w:val="center"/>
        <w:rPr>
          <w:b/>
          <w:szCs w:val="24"/>
          <w:lang w:val="sr-Cyrl-CS"/>
        </w:rPr>
      </w:pPr>
      <w:r w:rsidRPr="00A3483D">
        <w:rPr>
          <w:b/>
          <w:szCs w:val="24"/>
          <w:lang w:val="sr-Cyrl-CS"/>
        </w:rPr>
        <w:t xml:space="preserve">Члан </w:t>
      </w:r>
      <w:r w:rsidR="00060878">
        <w:rPr>
          <w:b/>
          <w:szCs w:val="24"/>
          <w:lang w:val="sr-Cyrl-CS"/>
        </w:rPr>
        <w:t>7</w:t>
      </w:r>
      <w:r w:rsidRPr="00A3483D">
        <w:rPr>
          <w:b/>
          <w:szCs w:val="24"/>
          <w:lang w:val="sr-Cyrl-CS"/>
        </w:rPr>
        <w:t>.</w:t>
      </w:r>
    </w:p>
    <w:p w:rsidR="007C5667" w:rsidRPr="00A3483D" w:rsidRDefault="007C5667" w:rsidP="007C5667">
      <w:pPr>
        <w:ind w:firstLine="709"/>
        <w:jc w:val="both"/>
        <w:rPr>
          <w:szCs w:val="24"/>
          <w:lang w:val="sr-Cyrl-CS"/>
        </w:rPr>
      </w:pPr>
      <w:r w:rsidRPr="00A3483D">
        <w:rPr>
          <w:szCs w:val="24"/>
          <w:lang w:val="sr-Cyrl-CS"/>
        </w:rPr>
        <w:t>Наставно особље обавља образовно-васпитни рад, односно послове који се односе на образовно-васпитни рад код Послодавца.</w:t>
      </w:r>
    </w:p>
    <w:p w:rsidR="007C5667" w:rsidRPr="00A3483D" w:rsidRDefault="007C5667" w:rsidP="007C5667">
      <w:pPr>
        <w:ind w:firstLine="709"/>
        <w:jc w:val="both"/>
        <w:rPr>
          <w:szCs w:val="24"/>
          <w:lang w:val="sr-Cyrl-CS"/>
        </w:rPr>
      </w:pPr>
      <w:r w:rsidRPr="00A3483D">
        <w:rPr>
          <w:szCs w:val="24"/>
          <w:lang w:val="sr-Cyrl-CS"/>
        </w:rPr>
        <w:t>Наставно особље, у смислу одредаба Правилника, чине наставници</w:t>
      </w:r>
      <w:r w:rsidR="003D2C41" w:rsidRPr="006D7073">
        <w:rPr>
          <w:szCs w:val="24"/>
          <w:lang w:val="sr-Cyrl-CS"/>
        </w:rPr>
        <w:t xml:space="preserve"> теоријске и практичне наставе</w:t>
      </w:r>
      <w:r w:rsidRPr="00A3483D">
        <w:rPr>
          <w:szCs w:val="24"/>
          <w:lang w:val="sr-Cyrl-CS"/>
        </w:rPr>
        <w:t>.</w:t>
      </w:r>
    </w:p>
    <w:p w:rsidR="007C5667" w:rsidRPr="00A3483D" w:rsidRDefault="007C5667" w:rsidP="007C5667">
      <w:pPr>
        <w:spacing w:before="120"/>
        <w:jc w:val="center"/>
        <w:rPr>
          <w:b/>
          <w:szCs w:val="24"/>
          <w:lang w:val="sr-Cyrl-CS"/>
        </w:rPr>
      </w:pPr>
      <w:r w:rsidRPr="00A3483D">
        <w:rPr>
          <w:b/>
          <w:szCs w:val="24"/>
          <w:lang w:val="sr-Cyrl-CS"/>
        </w:rPr>
        <w:t xml:space="preserve">Члан </w:t>
      </w:r>
      <w:r w:rsidR="00E71670">
        <w:rPr>
          <w:b/>
          <w:szCs w:val="24"/>
          <w:lang w:val="sr-Cyrl-CS"/>
        </w:rPr>
        <w:t>8</w:t>
      </w:r>
      <w:r w:rsidRPr="00A3483D">
        <w:rPr>
          <w:b/>
          <w:szCs w:val="24"/>
          <w:lang w:val="sr-Cyrl-CS"/>
        </w:rPr>
        <w:t>.</w:t>
      </w:r>
    </w:p>
    <w:p w:rsidR="007C5667" w:rsidRPr="00A3483D" w:rsidRDefault="007C5667" w:rsidP="007C5667">
      <w:pPr>
        <w:ind w:firstLine="709"/>
        <w:jc w:val="both"/>
        <w:rPr>
          <w:szCs w:val="24"/>
          <w:lang w:val="sr-Cyrl-CS"/>
        </w:rPr>
      </w:pPr>
      <w:r w:rsidRPr="00A3483D">
        <w:rPr>
          <w:szCs w:val="24"/>
          <w:lang w:val="sr-Cyrl-CS"/>
        </w:rPr>
        <w:t>Наставници изводе наставу и друге облике образовно-васпитног рада код По</w:t>
      </w:r>
      <w:r w:rsidRPr="00A3483D">
        <w:rPr>
          <w:szCs w:val="24"/>
          <w:lang w:val="sr-Cyrl-CS"/>
        </w:rPr>
        <w:softHyphen/>
        <w:t>сло</w:t>
      </w:r>
      <w:r w:rsidRPr="00A3483D">
        <w:rPr>
          <w:szCs w:val="24"/>
          <w:lang w:val="sr-Cyrl-CS"/>
        </w:rPr>
        <w:softHyphen/>
        <w:t>давца.</w:t>
      </w:r>
    </w:p>
    <w:p w:rsidR="007C5667" w:rsidRPr="00A3483D" w:rsidRDefault="007C5667" w:rsidP="007C5667">
      <w:pPr>
        <w:ind w:firstLine="709"/>
        <w:jc w:val="both"/>
        <w:rPr>
          <w:szCs w:val="24"/>
          <w:lang w:val="sr-Cyrl-CS"/>
        </w:rPr>
      </w:pPr>
      <w:r w:rsidRPr="00A3483D">
        <w:rPr>
          <w:szCs w:val="24"/>
          <w:lang w:val="sr-Cyrl-CS"/>
        </w:rPr>
        <w:t>Стручни сарадници обављају стручне послове на унапређивању образовно-васпитног рада код Послодавца.</w:t>
      </w:r>
    </w:p>
    <w:p w:rsidR="00E71670" w:rsidRDefault="00E71670">
      <w:pPr>
        <w:spacing w:after="200" w:line="276" w:lineRule="auto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br w:type="page"/>
      </w:r>
    </w:p>
    <w:p w:rsidR="007C5667" w:rsidRPr="00A3483D" w:rsidRDefault="007C5667" w:rsidP="007C5667">
      <w:pPr>
        <w:spacing w:before="120"/>
        <w:jc w:val="center"/>
        <w:rPr>
          <w:b/>
          <w:szCs w:val="24"/>
          <w:lang w:val="sr-Cyrl-CS"/>
        </w:rPr>
      </w:pPr>
      <w:r w:rsidRPr="00A3483D">
        <w:rPr>
          <w:b/>
          <w:szCs w:val="24"/>
          <w:lang w:val="sr-Cyrl-CS"/>
        </w:rPr>
        <w:lastRenderedPageBreak/>
        <w:t xml:space="preserve">Члан </w:t>
      </w:r>
      <w:r w:rsidR="00E71670">
        <w:rPr>
          <w:b/>
          <w:szCs w:val="24"/>
          <w:lang w:val="sr-Cyrl-CS"/>
        </w:rPr>
        <w:t>9</w:t>
      </w:r>
      <w:r w:rsidRPr="00A3483D">
        <w:rPr>
          <w:b/>
          <w:szCs w:val="24"/>
          <w:lang w:val="sr-Cyrl-CS"/>
        </w:rPr>
        <w:t>.</w:t>
      </w:r>
    </w:p>
    <w:p w:rsidR="007C5667" w:rsidRPr="00A3483D" w:rsidRDefault="007C5667" w:rsidP="007C5667">
      <w:pPr>
        <w:ind w:firstLine="709"/>
        <w:jc w:val="both"/>
        <w:rPr>
          <w:szCs w:val="24"/>
          <w:lang w:val="sr-Cyrl-CS"/>
        </w:rPr>
      </w:pPr>
      <w:r w:rsidRPr="00A3483D">
        <w:rPr>
          <w:szCs w:val="24"/>
          <w:lang w:val="sr-Cyrl-CS"/>
        </w:rPr>
        <w:t>Ради обављања послова наставног особља може се засновати радни однос са:</w:t>
      </w:r>
    </w:p>
    <w:p w:rsidR="007C5667" w:rsidRPr="00A3483D" w:rsidRDefault="007C5667" w:rsidP="007C5667">
      <w:pPr>
        <w:ind w:firstLine="709"/>
        <w:jc w:val="both"/>
        <w:rPr>
          <w:szCs w:val="24"/>
          <w:lang w:val="sr-Cyrl-CS"/>
        </w:rPr>
      </w:pPr>
      <w:r w:rsidRPr="00A3483D">
        <w:rPr>
          <w:szCs w:val="24"/>
          <w:lang w:val="sr-Cyrl-CS"/>
        </w:rPr>
        <w:t>1)  лицем које поседује лиценцу за наставника, односно стручног сарадника;</w:t>
      </w:r>
    </w:p>
    <w:p w:rsidR="007C5667" w:rsidRPr="00A3483D" w:rsidRDefault="007C5667" w:rsidP="007C5667">
      <w:pPr>
        <w:ind w:firstLine="709"/>
        <w:jc w:val="both"/>
        <w:rPr>
          <w:szCs w:val="24"/>
          <w:lang w:val="sr-Cyrl-CS"/>
        </w:rPr>
      </w:pPr>
      <w:r w:rsidRPr="00A3483D">
        <w:rPr>
          <w:szCs w:val="24"/>
          <w:lang w:val="sr-Cyrl-CS"/>
        </w:rPr>
        <w:t>2) наставником или стручним сарадником – приправником;</w:t>
      </w:r>
    </w:p>
    <w:p w:rsidR="007C5667" w:rsidRPr="00A3483D" w:rsidRDefault="007C5667" w:rsidP="007C5667">
      <w:pPr>
        <w:ind w:firstLine="709"/>
        <w:jc w:val="both"/>
        <w:rPr>
          <w:szCs w:val="24"/>
          <w:lang w:val="sr-Cyrl-CS"/>
        </w:rPr>
      </w:pPr>
      <w:r w:rsidRPr="00A3483D">
        <w:rPr>
          <w:szCs w:val="24"/>
          <w:lang w:val="sr-Cyrl-CS"/>
        </w:rPr>
        <w:t>3) лицем без лиценце, које испуњава услове за наставника или стручног сарад</w:t>
      </w:r>
      <w:r w:rsidRPr="00A3483D">
        <w:rPr>
          <w:szCs w:val="24"/>
          <w:lang w:val="sr-Cyrl-CS"/>
        </w:rPr>
        <w:softHyphen/>
        <w:t>ника, са радним стажом стеченим ван Послодавца, под условима и на начин утврђеним за приправнике;</w:t>
      </w:r>
    </w:p>
    <w:p w:rsidR="007C5667" w:rsidRPr="00A3483D" w:rsidRDefault="007C5667" w:rsidP="007C5667">
      <w:pPr>
        <w:ind w:firstLine="709"/>
        <w:jc w:val="both"/>
        <w:rPr>
          <w:szCs w:val="24"/>
          <w:lang w:val="sr-Cyrl-CS"/>
        </w:rPr>
      </w:pPr>
      <w:r w:rsidRPr="00A3483D">
        <w:rPr>
          <w:szCs w:val="24"/>
          <w:lang w:val="sr-Cyrl-CS"/>
        </w:rPr>
        <w:t>4) лицем које заснива радни однос на одређено  време, ради замене одсутног запо</w:t>
      </w:r>
      <w:r w:rsidRPr="00A3483D">
        <w:rPr>
          <w:szCs w:val="24"/>
          <w:lang w:val="sr-Cyrl-CS"/>
        </w:rPr>
        <w:softHyphen/>
        <w:t>сленог;</w:t>
      </w:r>
    </w:p>
    <w:p w:rsidR="007C5667" w:rsidRPr="00A3483D" w:rsidRDefault="007C5667" w:rsidP="007C5667">
      <w:pPr>
        <w:ind w:firstLine="709"/>
        <w:jc w:val="both"/>
        <w:rPr>
          <w:szCs w:val="24"/>
          <w:lang w:val="sr-Cyrl-CS"/>
        </w:rPr>
      </w:pPr>
      <w:r w:rsidRPr="00A3483D">
        <w:rPr>
          <w:szCs w:val="24"/>
          <w:lang w:val="sr-Cyrl-CS"/>
        </w:rPr>
        <w:t>Лице без лиценце из става 1. тач. 2) – 4) овог члана може да обавља послове на</w:t>
      </w:r>
      <w:r w:rsidRPr="00A3483D">
        <w:rPr>
          <w:szCs w:val="24"/>
          <w:lang w:val="sr-Cyrl-CS"/>
        </w:rPr>
        <w:softHyphen/>
        <w:t>с</w:t>
      </w:r>
      <w:r w:rsidRPr="00A3483D">
        <w:rPr>
          <w:szCs w:val="24"/>
          <w:lang w:val="sr-Cyrl-CS"/>
        </w:rPr>
        <w:softHyphen/>
        <w:t>тавника или стручног сарадника најдуже две године од дана заснивања радног од</w:t>
      </w:r>
      <w:r w:rsidRPr="00A3483D">
        <w:rPr>
          <w:szCs w:val="24"/>
          <w:lang w:val="sr-Cyrl-CS"/>
        </w:rPr>
        <w:softHyphen/>
        <w:t>но</w:t>
      </w:r>
      <w:r w:rsidRPr="00A3483D">
        <w:rPr>
          <w:szCs w:val="24"/>
          <w:lang w:val="sr-Cyrl-CS"/>
        </w:rPr>
        <w:softHyphen/>
        <w:t>са код Послодавца.</w:t>
      </w:r>
    </w:p>
    <w:p w:rsidR="007C5667" w:rsidRPr="00A3483D" w:rsidRDefault="007C5667" w:rsidP="007C5667">
      <w:pPr>
        <w:ind w:firstLine="709"/>
        <w:jc w:val="both"/>
        <w:rPr>
          <w:szCs w:val="24"/>
          <w:lang w:val="sr-Cyrl-CS"/>
        </w:rPr>
      </w:pPr>
      <w:r w:rsidRPr="00A3483D">
        <w:rPr>
          <w:szCs w:val="24"/>
          <w:lang w:val="sr-Cyrl-CS"/>
        </w:rPr>
        <w:t>С приправником се радни однос заснива на неодређено време, или на одређено време док не положи испит за лиценцу а најдуже на две године.</w:t>
      </w:r>
    </w:p>
    <w:p w:rsidR="00D54087" w:rsidRPr="002F6D88" w:rsidRDefault="00D54087" w:rsidP="007C5667">
      <w:pPr>
        <w:spacing w:before="120"/>
        <w:jc w:val="center"/>
        <w:rPr>
          <w:b/>
          <w:szCs w:val="24"/>
          <w:lang w:val="sr-Cyrl-CS"/>
        </w:rPr>
      </w:pPr>
    </w:p>
    <w:p w:rsidR="007C5667" w:rsidRPr="00A3483D" w:rsidRDefault="007C5667" w:rsidP="007C5667">
      <w:pPr>
        <w:spacing w:before="120"/>
        <w:jc w:val="center"/>
        <w:rPr>
          <w:b/>
          <w:szCs w:val="24"/>
          <w:lang w:val="sr-Cyrl-CS"/>
        </w:rPr>
      </w:pPr>
      <w:r w:rsidRPr="00A3483D">
        <w:rPr>
          <w:b/>
          <w:szCs w:val="24"/>
          <w:lang w:val="sr-Cyrl-CS"/>
        </w:rPr>
        <w:t xml:space="preserve">Члан </w:t>
      </w:r>
      <w:r w:rsidR="00E71670">
        <w:rPr>
          <w:b/>
          <w:szCs w:val="24"/>
          <w:lang w:val="sr-Cyrl-CS"/>
        </w:rPr>
        <w:t>10</w:t>
      </w:r>
      <w:r w:rsidRPr="00A3483D">
        <w:rPr>
          <w:b/>
          <w:szCs w:val="24"/>
          <w:lang w:val="sr-Cyrl-CS"/>
        </w:rPr>
        <w:t>.</w:t>
      </w:r>
    </w:p>
    <w:p w:rsidR="007C5667" w:rsidRPr="003D2C41" w:rsidRDefault="007C5667" w:rsidP="007C5667">
      <w:pPr>
        <w:ind w:firstLine="709"/>
        <w:jc w:val="both"/>
        <w:rPr>
          <w:b/>
          <w:szCs w:val="24"/>
          <w:lang w:val="sr-Cyrl-CS"/>
        </w:rPr>
      </w:pPr>
      <w:r w:rsidRPr="00A3483D">
        <w:rPr>
          <w:szCs w:val="24"/>
          <w:lang w:val="sr-Cyrl-CS"/>
        </w:rPr>
        <w:t xml:space="preserve">Послове наставника и стручног сарадника код Послодавца може да обавља и </w:t>
      </w:r>
      <w:r w:rsidRPr="00C756CE">
        <w:rPr>
          <w:szCs w:val="24"/>
          <w:lang w:val="sr-Cyrl-CS"/>
        </w:rPr>
        <w:t>приправник – стажиста.</w:t>
      </w:r>
    </w:p>
    <w:p w:rsidR="007C5667" w:rsidRPr="00A3483D" w:rsidRDefault="007C5667" w:rsidP="007C5667">
      <w:pPr>
        <w:ind w:firstLine="709"/>
        <w:jc w:val="both"/>
        <w:rPr>
          <w:szCs w:val="24"/>
          <w:lang w:val="sr-Cyrl-CS"/>
        </w:rPr>
      </w:pPr>
      <w:r w:rsidRPr="00A3483D">
        <w:rPr>
          <w:szCs w:val="24"/>
          <w:lang w:val="sr-Cyrl-CS"/>
        </w:rPr>
        <w:t>Приправник – стажиста савладава програм за увођење у посао и полагање ис</w:t>
      </w:r>
      <w:r w:rsidRPr="00A3483D">
        <w:rPr>
          <w:szCs w:val="24"/>
          <w:lang w:val="sr-Cyrl-CS"/>
        </w:rPr>
        <w:softHyphen/>
        <w:t>пи</w:t>
      </w:r>
      <w:r w:rsidRPr="00A3483D">
        <w:rPr>
          <w:szCs w:val="24"/>
          <w:lang w:val="sr-Cyrl-CS"/>
        </w:rPr>
        <w:softHyphen/>
        <w:t>та за лиценцу под непосредним надзором наставника или стручног сарадника који има лиценцу.</w:t>
      </w:r>
    </w:p>
    <w:p w:rsidR="007C5667" w:rsidRPr="00A3483D" w:rsidRDefault="007C5667" w:rsidP="007C5667">
      <w:pPr>
        <w:ind w:firstLine="709"/>
        <w:jc w:val="both"/>
        <w:rPr>
          <w:szCs w:val="24"/>
          <w:lang w:val="sr-Cyrl-CS"/>
        </w:rPr>
      </w:pPr>
      <w:r w:rsidRPr="00A3483D">
        <w:rPr>
          <w:szCs w:val="24"/>
          <w:lang w:val="sr-Cyrl-CS"/>
        </w:rPr>
        <w:t>Послодавац и приправник – стажиста закључују уговор о стажирању у трајању од најмање годину, а најдуже две године.</w:t>
      </w:r>
    </w:p>
    <w:p w:rsidR="007C5667" w:rsidRPr="00A3483D" w:rsidRDefault="007C5667" w:rsidP="007C5667">
      <w:pPr>
        <w:ind w:firstLine="709"/>
        <w:jc w:val="both"/>
        <w:rPr>
          <w:szCs w:val="24"/>
          <w:lang w:val="sr-Cyrl-CS"/>
        </w:rPr>
      </w:pPr>
      <w:r w:rsidRPr="00A3483D">
        <w:rPr>
          <w:szCs w:val="24"/>
          <w:lang w:val="sr-Cyrl-CS"/>
        </w:rPr>
        <w:t>Уговором из става 3. овог члана не заснива се радни однос.</w:t>
      </w:r>
    </w:p>
    <w:p w:rsidR="007C5667" w:rsidRPr="00A3483D" w:rsidRDefault="007C5667" w:rsidP="007C5667">
      <w:pPr>
        <w:ind w:firstLine="709"/>
        <w:jc w:val="both"/>
        <w:rPr>
          <w:szCs w:val="24"/>
          <w:lang w:val="sr-Cyrl-CS"/>
        </w:rPr>
      </w:pPr>
      <w:r w:rsidRPr="00A3483D">
        <w:rPr>
          <w:szCs w:val="24"/>
          <w:lang w:val="sr-Cyrl-CS"/>
        </w:rPr>
        <w:t>Приправник – стажиста има право да учествује у раду стручних органа без права одлучивања и нема право да оцењује ученике код Послодавца.</w:t>
      </w:r>
    </w:p>
    <w:p w:rsidR="007C5667" w:rsidRPr="00A3483D" w:rsidRDefault="007C5667" w:rsidP="007C5667">
      <w:pPr>
        <w:ind w:firstLine="709"/>
        <w:jc w:val="both"/>
        <w:rPr>
          <w:szCs w:val="24"/>
          <w:lang w:val="sr-Cyrl-CS"/>
        </w:rPr>
      </w:pPr>
      <w:r w:rsidRPr="00A3483D">
        <w:rPr>
          <w:szCs w:val="24"/>
          <w:lang w:val="sr-Cyrl-CS"/>
        </w:rPr>
        <w:t>На остваривање права из става 2. овог члана сходно се примењују законске одредбе које се односе на приправника.</w:t>
      </w:r>
    </w:p>
    <w:p w:rsidR="007C5667" w:rsidRPr="00A3483D" w:rsidRDefault="007C5667" w:rsidP="007C5667">
      <w:pPr>
        <w:rPr>
          <w:szCs w:val="24"/>
          <w:lang w:val="ru-RU"/>
        </w:rPr>
      </w:pPr>
    </w:p>
    <w:p w:rsidR="007C5667" w:rsidRPr="00A3483D" w:rsidRDefault="007C5667" w:rsidP="007C5667">
      <w:pPr>
        <w:jc w:val="center"/>
        <w:rPr>
          <w:b/>
          <w:i/>
          <w:szCs w:val="24"/>
          <w:lang w:val="ru-RU"/>
        </w:rPr>
      </w:pPr>
      <w:r w:rsidRPr="00A3483D">
        <w:rPr>
          <w:b/>
          <w:i/>
          <w:szCs w:val="24"/>
          <w:lang w:val="ru-RU"/>
        </w:rPr>
        <w:t xml:space="preserve">3) </w:t>
      </w:r>
      <w:r w:rsidR="006A23AB" w:rsidRPr="006A23AB">
        <w:rPr>
          <w:b/>
          <w:i/>
          <w:szCs w:val="24"/>
          <w:lang w:val="ru-RU"/>
        </w:rPr>
        <w:t>Административно-финансијско особље</w:t>
      </w:r>
    </w:p>
    <w:p w:rsidR="007C5667" w:rsidRPr="00A3483D" w:rsidRDefault="007C5667" w:rsidP="007C5667">
      <w:pPr>
        <w:spacing w:before="120"/>
        <w:jc w:val="center"/>
        <w:rPr>
          <w:b/>
          <w:szCs w:val="24"/>
          <w:lang w:val="sr-Cyrl-CS"/>
        </w:rPr>
      </w:pPr>
      <w:r w:rsidRPr="00A3483D">
        <w:rPr>
          <w:b/>
          <w:szCs w:val="24"/>
          <w:lang w:val="sr-Cyrl-CS"/>
        </w:rPr>
        <w:t xml:space="preserve">Члан </w:t>
      </w:r>
      <w:r w:rsidR="006A23AB">
        <w:rPr>
          <w:b/>
          <w:szCs w:val="24"/>
          <w:lang w:val="sr-Cyrl-CS"/>
        </w:rPr>
        <w:t>1</w:t>
      </w:r>
      <w:r w:rsidR="00E71670">
        <w:rPr>
          <w:b/>
          <w:szCs w:val="24"/>
          <w:lang w:val="sr-Cyrl-CS"/>
        </w:rPr>
        <w:t>1</w:t>
      </w:r>
      <w:r w:rsidRPr="00A3483D">
        <w:rPr>
          <w:b/>
          <w:szCs w:val="24"/>
          <w:lang w:val="sr-Cyrl-CS"/>
        </w:rPr>
        <w:t>.</w:t>
      </w:r>
    </w:p>
    <w:p w:rsidR="006A23AB" w:rsidRPr="006A23AB" w:rsidRDefault="007C5667" w:rsidP="006A23AB">
      <w:pPr>
        <w:ind w:firstLine="709"/>
        <w:jc w:val="both"/>
        <w:rPr>
          <w:sz w:val="22"/>
          <w:szCs w:val="22"/>
          <w:lang w:val="sr-Cyrl-CS"/>
        </w:rPr>
      </w:pPr>
      <w:r w:rsidRPr="00A3483D">
        <w:rPr>
          <w:szCs w:val="24"/>
          <w:lang w:val="sr-Cyrl-CS"/>
        </w:rPr>
        <w:t xml:space="preserve"> </w:t>
      </w:r>
      <w:r w:rsidR="006A23AB" w:rsidRPr="006A23AB">
        <w:rPr>
          <w:sz w:val="22"/>
          <w:szCs w:val="22"/>
          <w:lang w:val="sr-Cyrl-CS"/>
        </w:rPr>
        <w:t>Административно-финансијске послове код Послодавца обављају:</w:t>
      </w:r>
    </w:p>
    <w:p w:rsidR="007C5667" w:rsidRPr="00A3483D" w:rsidRDefault="00E71670" w:rsidP="007C5667"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>1) секретар и</w:t>
      </w:r>
    </w:p>
    <w:p w:rsidR="007C5667" w:rsidRPr="00A3483D" w:rsidRDefault="007C5667" w:rsidP="007C5667">
      <w:pPr>
        <w:ind w:firstLine="709"/>
        <w:jc w:val="both"/>
        <w:rPr>
          <w:szCs w:val="24"/>
          <w:lang w:val="sr-Cyrl-CS"/>
        </w:rPr>
      </w:pPr>
      <w:r w:rsidRPr="00A3483D">
        <w:rPr>
          <w:szCs w:val="24"/>
          <w:lang w:val="sr-Cyrl-CS"/>
        </w:rPr>
        <w:t>2)</w:t>
      </w:r>
      <w:r w:rsidR="00E71670">
        <w:rPr>
          <w:szCs w:val="24"/>
          <w:lang w:val="sr-Cyrl-CS"/>
        </w:rPr>
        <w:t xml:space="preserve"> дипломирани економиста за финансијско рачуноводствене послове.</w:t>
      </w:r>
    </w:p>
    <w:p w:rsidR="007C5667" w:rsidRPr="00A3483D" w:rsidRDefault="006A23AB" w:rsidP="007C5667">
      <w:pPr>
        <w:spacing w:before="120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>Ч</w:t>
      </w:r>
      <w:r w:rsidR="007C5667" w:rsidRPr="00A3483D">
        <w:rPr>
          <w:b/>
          <w:szCs w:val="24"/>
          <w:lang w:val="sr-Cyrl-CS"/>
        </w:rPr>
        <w:t>лан 1</w:t>
      </w:r>
      <w:r w:rsidR="00E71670">
        <w:rPr>
          <w:b/>
          <w:szCs w:val="24"/>
          <w:lang w:val="sr-Cyrl-CS"/>
        </w:rPr>
        <w:t>2</w:t>
      </w:r>
      <w:r w:rsidR="007C5667" w:rsidRPr="00A3483D">
        <w:rPr>
          <w:b/>
          <w:szCs w:val="24"/>
          <w:lang w:val="sr-Cyrl-CS"/>
        </w:rPr>
        <w:t>.</w:t>
      </w:r>
    </w:p>
    <w:p w:rsidR="007C5667" w:rsidRPr="00A3483D" w:rsidRDefault="007C5667" w:rsidP="007C5667">
      <w:pPr>
        <w:ind w:firstLine="709"/>
        <w:jc w:val="both"/>
        <w:rPr>
          <w:spacing w:val="-2"/>
          <w:szCs w:val="24"/>
          <w:lang w:val="sr-Cyrl-CS"/>
        </w:rPr>
      </w:pPr>
      <w:r w:rsidRPr="00A3483D">
        <w:rPr>
          <w:spacing w:val="-2"/>
          <w:szCs w:val="24"/>
          <w:lang w:val="sr-Cyrl-CS"/>
        </w:rPr>
        <w:t>За обављање послова радног места секретара може се засновати радни однос са:</w:t>
      </w:r>
    </w:p>
    <w:p w:rsidR="007C5667" w:rsidRPr="00A3483D" w:rsidRDefault="007C5667" w:rsidP="007C5667">
      <w:pPr>
        <w:ind w:firstLine="709"/>
        <w:jc w:val="both"/>
        <w:rPr>
          <w:szCs w:val="24"/>
          <w:lang w:val="sr-Cyrl-CS"/>
        </w:rPr>
      </w:pPr>
      <w:r w:rsidRPr="00A3483D">
        <w:rPr>
          <w:szCs w:val="24"/>
          <w:lang w:val="sr-Cyrl-CS"/>
        </w:rPr>
        <w:t>1) лицем с положеним испитом за секретара установе или другим одговара</w:t>
      </w:r>
      <w:r w:rsidRPr="00A3483D">
        <w:rPr>
          <w:szCs w:val="24"/>
          <w:lang w:val="sr-Cyrl-CS"/>
        </w:rPr>
        <w:softHyphen/>
        <w:t>ју</w:t>
      </w:r>
      <w:r w:rsidRPr="00A3483D">
        <w:rPr>
          <w:szCs w:val="24"/>
          <w:lang w:val="sr-Cyrl-CS"/>
        </w:rPr>
        <w:softHyphen/>
        <w:t>ћим испитом;</w:t>
      </w:r>
    </w:p>
    <w:p w:rsidR="007C5667" w:rsidRPr="00A3483D" w:rsidRDefault="007C5667" w:rsidP="007C5667">
      <w:pPr>
        <w:ind w:firstLine="709"/>
        <w:jc w:val="both"/>
        <w:rPr>
          <w:szCs w:val="24"/>
          <w:lang w:val="sr-Cyrl-CS"/>
        </w:rPr>
      </w:pPr>
      <w:r w:rsidRPr="00A3483D">
        <w:rPr>
          <w:szCs w:val="24"/>
          <w:lang w:val="sr-Cyrl-CS"/>
        </w:rPr>
        <w:t>2) приправником;</w:t>
      </w:r>
    </w:p>
    <w:p w:rsidR="007C5667" w:rsidRPr="00A3483D" w:rsidRDefault="007C5667" w:rsidP="007C5667">
      <w:pPr>
        <w:ind w:firstLine="709"/>
        <w:jc w:val="both"/>
        <w:rPr>
          <w:szCs w:val="24"/>
          <w:lang w:val="sr-Cyrl-CS"/>
        </w:rPr>
      </w:pPr>
      <w:r w:rsidRPr="00A3483D">
        <w:rPr>
          <w:szCs w:val="24"/>
          <w:lang w:val="sr-Cyrl-CS"/>
        </w:rPr>
        <w:t>3) лицем без положеног испита за секретара или другог одговарајућег испита, које је радило краће од времена утврђеног за приправнички стаж за секретара, односно краће од годину дана, под условима и на начин утврђеним за приправнике;</w:t>
      </w:r>
    </w:p>
    <w:p w:rsidR="007C5667" w:rsidRPr="00A3483D" w:rsidRDefault="007C5667" w:rsidP="007C5667">
      <w:pPr>
        <w:ind w:firstLine="709"/>
        <w:jc w:val="both"/>
        <w:rPr>
          <w:szCs w:val="24"/>
          <w:lang w:val="sr-Cyrl-CS"/>
        </w:rPr>
      </w:pPr>
      <w:r w:rsidRPr="00A3483D">
        <w:rPr>
          <w:szCs w:val="24"/>
          <w:lang w:val="sr-Cyrl-CS"/>
        </w:rPr>
        <w:t xml:space="preserve">4) лицем које </w:t>
      </w:r>
      <w:r w:rsidR="00E86F49">
        <w:rPr>
          <w:szCs w:val="24"/>
          <w:lang w:val="sr-Cyrl-CS"/>
        </w:rPr>
        <w:t>заснива радни однос на одређено</w:t>
      </w:r>
      <w:r w:rsidRPr="00A3483D">
        <w:rPr>
          <w:szCs w:val="24"/>
          <w:lang w:val="sr-Cyrl-CS"/>
        </w:rPr>
        <w:t xml:space="preserve"> време.</w:t>
      </w:r>
    </w:p>
    <w:p w:rsidR="007C5667" w:rsidRPr="00A3483D" w:rsidRDefault="007C5667" w:rsidP="007C5667">
      <w:pPr>
        <w:ind w:firstLine="709"/>
        <w:jc w:val="both"/>
        <w:rPr>
          <w:szCs w:val="24"/>
          <w:lang w:val="sr-Cyrl-CS"/>
        </w:rPr>
      </w:pPr>
      <w:r w:rsidRPr="00A3483D">
        <w:rPr>
          <w:spacing w:val="-4"/>
          <w:szCs w:val="24"/>
          <w:lang w:val="sr-Cyrl-CS"/>
        </w:rPr>
        <w:t>Са секретаром-приправником радни однос се заснива на неодређено време, или на одређено време док не положи испит за секретара установе или други одгова</w:t>
      </w:r>
      <w:r w:rsidRPr="00A3483D">
        <w:rPr>
          <w:spacing w:val="-4"/>
          <w:szCs w:val="24"/>
          <w:lang w:val="sr-Cyrl-CS"/>
        </w:rPr>
        <w:softHyphen/>
        <w:t>ра</w:t>
      </w:r>
      <w:r w:rsidRPr="00A3483D">
        <w:rPr>
          <w:spacing w:val="-4"/>
          <w:szCs w:val="24"/>
          <w:lang w:val="sr-Cyrl-CS"/>
        </w:rPr>
        <w:softHyphen/>
        <w:t>ју</w:t>
      </w:r>
      <w:r w:rsidRPr="00A3483D">
        <w:rPr>
          <w:spacing w:val="-4"/>
          <w:szCs w:val="24"/>
          <w:lang w:val="sr-Cyrl-CS"/>
        </w:rPr>
        <w:softHyphen/>
        <w:t>ћи испит</w:t>
      </w:r>
      <w:r w:rsidRPr="00A3483D">
        <w:rPr>
          <w:szCs w:val="24"/>
          <w:lang w:val="sr-Cyrl-CS"/>
        </w:rPr>
        <w:t>, а најдуже на две године.</w:t>
      </w:r>
    </w:p>
    <w:p w:rsidR="007C5667" w:rsidRPr="00A3483D" w:rsidRDefault="007C5667" w:rsidP="007C5667">
      <w:pPr>
        <w:rPr>
          <w:szCs w:val="24"/>
          <w:lang w:val="ru-RU"/>
        </w:rPr>
      </w:pPr>
    </w:p>
    <w:p w:rsidR="007C5667" w:rsidRPr="00A3483D" w:rsidRDefault="007C5667" w:rsidP="007C5667">
      <w:pPr>
        <w:jc w:val="center"/>
        <w:rPr>
          <w:b/>
          <w:i/>
          <w:szCs w:val="24"/>
          <w:lang w:val="ru-RU"/>
        </w:rPr>
      </w:pPr>
      <w:r w:rsidRPr="00A3483D">
        <w:rPr>
          <w:b/>
          <w:i/>
          <w:szCs w:val="24"/>
          <w:lang w:val="sr-Cyrl-CS"/>
        </w:rPr>
        <w:t>4</w:t>
      </w:r>
      <w:r w:rsidRPr="00A3483D">
        <w:rPr>
          <w:b/>
          <w:i/>
          <w:szCs w:val="24"/>
          <w:lang w:val="ru-RU"/>
        </w:rPr>
        <w:t>) Помоћно-техничко особље</w:t>
      </w:r>
    </w:p>
    <w:p w:rsidR="007C5667" w:rsidRPr="00A3483D" w:rsidRDefault="007C5667" w:rsidP="007C5667">
      <w:pPr>
        <w:spacing w:before="120"/>
        <w:jc w:val="center"/>
        <w:rPr>
          <w:b/>
          <w:szCs w:val="24"/>
          <w:lang w:val="sr-Cyrl-CS"/>
        </w:rPr>
      </w:pPr>
      <w:r w:rsidRPr="00A3483D">
        <w:rPr>
          <w:b/>
          <w:szCs w:val="24"/>
          <w:lang w:val="sr-Cyrl-CS"/>
        </w:rPr>
        <w:t>Члан 1</w:t>
      </w:r>
      <w:r w:rsidR="00393078">
        <w:rPr>
          <w:b/>
          <w:szCs w:val="24"/>
          <w:lang w:val="sr-Cyrl-CS"/>
        </w:rPr>
        <w:t>3</w:t>
      </w:r>
      <w:r w:rsidRPr="00A3483D">
        <w:rPr>
          <w:b/>
          <w:szCs w:val="24"/>
          <w:lang w:val="sr-Cyrl-CS"/>
        </w:rPr>
        <w:t>.</w:t>
      </w:r>
    </w:p>
    <w:p w:rsidR="00C46DEB" w:rsidRPr="00A3483D" w:rsidRDefault="007C5667" w:rsidP="007C5667">
      <w:pPr>
        <w:ind w:firstLine="709"/>
        <w:jc w:val="both"/>
        <w:rPr>
          <w:szCs w:val="24"/>
          <w:lang w:val="sr-Cyrl-CS"/>
        </w:rPr>
      </w:pPr>
      <w:r w:rsidRPr="00A3483D">
        <w:rPr>
          <w:szCs w:val="24"/>
          <w:lang w:val="sr-Cyrl-CS"/>
        </w:rPr>
        <w:t>Помоћно-техничке послове код Послодавца обављају:</w:t>
      </w:r>
    </w:p>
    <w:p w:rsidR="009327B8" w:rsidRDefault="007C5667" w:rsidP="007C5667">
      <w:pPr>
        <w:ind w:firstLine="709"/>
        <w:jc w:val="both"/>
        <w:rPr>
          <w:szCs w:val="24"/>
          <w:lang w:val="sr-Cyrl-CS"/>
        </w:rPr>
      </w:pPr>
      <w:r w:rsidRPr="00A3483D">
        <w:rPr>
          <w:szCs w:val="24"/>
          <w:lang w:val="sr-Cyrl-CS"/>
        </w:rPr>
        <w:t xml:space="preserve">1) </w:t>
      </w:r>
      <w:r w:rsidR="009327B8">
        <w:rPr>
          <w:szCs w:val="24"/>
          <w:lang w:val="sr-Cyrl-CS"/>
        </w:rPr>
        <w:t>домар/мајстор одржавања</w:t>
      </w:r>
    </w:p>
    <w:p w:rsidR="007C5667" w:rsidRDefault="007C5667" w:rsidP="007C5667">
      <w:pPr>
        <w:ind w:firstLine="709"/>
        <w:jc w:val="both"/>
        <w:rPr>
          <w:szCs w:val="24"/>
          <w:lang w:val="sr-Cyrl-CS"/>
        </w:rPr>
      </w:pPr>
      <w:r w:rsidRPr="00A3483D">
        <w:rPr>
          <w:szCs w:val="24"/>
          <w:lang w:val="sr-Cyrl-CS"/>
        </w:rPr>
        <w:t xml:space="preserve">2) </w:t>
      </w:r>
      <w:r w:rsidR="00C46DEB">
        <w:rPr>
          <w:szCs w:val="24"/>
          <w:lang w:val="sr-Cyrl-CS"/>
        </w:rPr>
        <w:t xml:space="preserve">радник на </w:t>
      </w:r>
      <w:r w:rsidR="00CA571F">
        <w:rPr>
          <w:szCs w:val="24"/>
          <w:lang w:val="sr-Cyrl-CS"/>
        </w:rPr>
        <w:t>одржавањ</w:t>
      </w:r>
      <w:r w:rsidR="00C46DEB">
        <w:rPr>
          <w:szCs w:val="24"/>
          <w:lang w:val="sr-Cyrl-CS"/>
        </w:rPr>
        <w:t>у</w:t>
      </w:r>
      <w:r w:rsidR="00CA571F">
        <w:rPr>
          <w:szCs w:val="24"/>
          <w:lang w:val="sr-Cyrl-CS"/>
        </w:rPr>
        <w:t xml:space="preserve"> хигијене</w:t>
      </w:r>
      <w:r w:rsidR="00C46DEB">
        <w:rPr>
          <w:szCs w:val="24"/>
          <w:lang w:val="sr-Cyrl-CS"/>
        </w:rPr>
        <w:t>-чистачица</w:t>
      </w:r>
      <w:r w:rsidR="00CA571F">
        <w:rPr>
          <w:szCs w:val="24"/>
          <w:lang w:val="sr-Cyrl-CS"/>
        </w:rPr>
        <w:t xml:space="preserve"> у школи.</w:t>
      </w:r>
    </w:p>
    <w:p w:rsidR="00F2697D" w:rsidRDefault="00F2697D" w:rsidP="007C5667">
      <w:pPr>
        <w:ind w:firstLine="709"/>
        <w:jc w:val="both"/>
        <w:rPr>
          <w:szCs w:val="24"/>
          <w:lang w:val="sr-Cyrl-CS"/>
        </w:rPr>
      </w:pPr>
    </w:p>
    <w:p w:rsidR="00AD79DE" w:rsidRDefault="00AD79DE" w:rsidP="00F2697D">
      <w:pPr>
        <w:ind w:firstLine="709"/>
        <w:jc w:val="center"/>
        <w:rPr>
          <w:b/>
          <w:i/>
          <w:szCs w:val="24"/>
          <w:lang w:val="sr-Cyrl-CS"/>
        </w:rPr>
      </w:pPr>
    </w:p>
    <w:p w:rsidR="00F2697D" w:rsidRDefault="00F2697D" w:rsidP="00F2697D">
      <w:pPr>
        <w:ind w:firstLine="709"/>
        <w:jc w:val="center"/>
        <w:rPr>
          <w:b/>
          <w:i/>
          <w:szCs w:val="24"/>
          <w:lang w:val="sr-Cyrl-CS"/>
        </w:rPr>
      </w:pPr>
      <w:r w:rsidRPr="00F2697D">
        <w:rPr>
          <w:b/>
          <w:i/>
          <w:szCs w:val="24"/>
          <w:lang w:val="sr-Cyrl-CS"/>
        </w:rPr>
        <w:t>5) Стручни сарадници</w:t>
      </w:r>
    </w:p>
    <w:p w:rsidR="00B24797" w:rsidRPr="00F2697D" w:rsidRDefault="00B24797" w:rsidP="00F2697D">
      <w:pPr>
        <w:ind w:firstLine="709"/>
        <w:jc w:val="center"/>
        <w:rPr>
          <w:b/>
          <w:i/>
          <w:szCs w:val="24"/>
          <w:lang w:val="sr-Cyrl-CS"/>
        </w:rPr>
      </w:pPr>
    </w:p>
    <w:p w:rsidR="00F2697D" w:rsidRPr="00A3483D" w:rsidRDefault="00F2697D" w:rsidP="00F2697D">
      <w:pPr>
        <w:ind w:firstLine="709"/>
        <w:jc w:val="both"/>
        <w:rPr>
          <w:szCs w:val="24"/>
          <w:lang w:val="sr-Cyrl-CS"/>
        </w:rPr>
      </w:pPr>
      <w:r w:rsidRPr="00A3483D">
        <w:rPr>
          <w:szCs w:val="24"/>
          <w:lang w:val="sr-Cyrl-CS"/>
        </w:rPr>
        <w:t>Стручни сарадници обављају стручне послове на унапређивању образовно-васпитног рада код Послодавца.</w:t>
      </w:r>
    </w:p>
    <w:p w:rsidR="007C5667" w:rsidRPr="00A3483D" w:rsidRDefault="007C5667" w:rsidP="007C5667">
      <w:pPr>
        <w:ind w:firstLine="709"/>
        <w:jc w:val="both"/>
        <w:rPr>
          <w:szCs w:val="24"/>
          <w:lang w:val="sr-Cyrl-CS"/>
        </w:rPr>
      </w:pPr>
    </w:p>
    <w:p w:rsidR="007C5667" w:rsidRDefault="007C5667" w:rsidP="007C5667">
      <w:pPr>
        <w:jc w:val="both"/>
        <w:rPr>
          <w:szCs w:val="24"/>
          <w:lang w:val="ru-RU"/>
        </w:rPr>
      </w:pPr>
      <w:r w:rsidRPr="00A3483D">
        <w:rPr>
          <w:szCs w:val="24"/>
          <w:lang w:val="ru-RU"/>
        </w:rPr>
        <w:t>.</w:t>
      </w:r>
    </w:p>
    <w:p w:rsidR="00B24797" w:rsidRPr="00A3483D" w:rsidRDefault="00B24797" w:rsidP="007C5667">
      <w:pPr>
        <w:jc w:val="both"/>
        <w:rPr>
          <w:szCs w:val="24"/>
          <w:lang w:val="ru-RU"/>
        </w:rPr>
      </w:pPr>
    </w:p>
    <w:p w:rsidR="007C5667" w:rsidRPr="00A3483D" w:rsidRDefault="007C5667" w:rsidP="007C5667">
      <w:pPr>
        <w:pStyle w:val="NormalWeb"/>
        <w:spacing w:before="0" w:after="0"/>
        <w:jc w:val="center"/>
        <w:rPr>
          <w:rFonts w:eastAsia="Times New Roman"/>
          <w:b/>
          <w:szCs w:val="24"/>
          <w:lang w:val="sr-Cyrl-CS"/>
        </w:rPr>
      </w:pPr>
      <w:r w:rsidRPr="00A3483D">
        <w:rPr>
          <w:rFonts w:eastAsia="Times New Roman"/>
          <w:b/>
          <w:szCs w:val="24"/>
          <w:lang w:val="sr-Cyrl-CS"/>
        </w:rPr>
        <w:t xml:space="preserve">2. </w:t>
      </w:r>
      <w:r w:rsidR="00AD79DE">
        <w:rPr>
          <w:rFonts w:eastAsia="Times New Roman"/>
          <w:b/>
          <w:szCs w:val="24"/>
          <w:lang w:val="sr-Cyrl-CS"/>
        </w:rPr>
        <w:t>Г</w:t>
      </w:r>
      <w:r w:rsidR="006B3882" w:rsidRPr="006B3882">
        <w:rPr>
          <w:b/>
          <w:szCs w:val="24"/>
          <w:lang w:val="sr-Cyrl-CS"/>
        </w:rPr>
        <w:t>рупе послова код Послодавца</w:t>
      </w:r>
      <w:r w:rsidR="006B3882">
        <w:rPr>
          <w:szCs w:val="24"/>
          <w:lang w:val="sr-Cyrl-CS"/>
        </w:rPr>
        <w:t xml:space="preserve"> </w:t>
      </w:r>
    </w:p>
    <w:p w:rsidR="007C5667" w:rsidRDefault="007C5667" w:rsidP="007C5667">
      <w:pPr>
        <w:spacing w:before="120"/>
        <w:jc w:val="center"/>
        <w:rPr>
          <w:b/>
          <w:szCs w:val="24"/>
          <w:lang w:val="sr-Cyrl-CS"/>
        </w:rPr>
      </w:pPr>
      <w:r w:rsidRPr="00A3483D">
        <w:rPr>
          <w:b/>
          <w:szCs w:val="24"/>
          <w:lang w:val="sr-Cyrl-CS"/>
        </w:rPr>
        <w:t>Члан 1</w:t>
      </w:r>
      <w:r w:rsidR="00393078">
        <w:rPr>
          <w:b/>
          <w:szCs w:val="24"/>
          <w:lang w:val="sr-Cyrl-CS"/>
        </w:rPr>
        <w:t>4</w:t>
      </w:r>
      <w:r w:rsidRPr="00A3483D">
        <w:rPr>
          <w:b/>
          <w:szCs w:val="24"/>
          <w:lang w:val="sr-Cyrl-CS"/>
        </w:rPr>
        <w:t>.</w:t>
      </w:r>
    </w:p>
    <w:p w:rsidR="006B3882" w:rsidRDefault="006B3882" w:rsidP="006B3882">
      <w:pPr>
        <w:pStyle w:val="NormalWeb"/>
        <w:spacing w:before="0" w:after="0"/>
        <w:jc w:val="center"/>
        <w:rPr>
          <w:rFonts w:eastAsia="Times New Roman"/>
          <w:b/>
          <w:szCs w:val="24"/>
          <w:lang w:val="sr-Cyrl-CS"/>
        </w:rPr>
      </w:pPr>
      <w:r>
        <w:rPr>
          <w:rFonts w:eastAsia="Times New Roman"/>
          <w:b/>
          <w:szCs w:val="24"/>
          <w:lang w:val="sr-Cyrl-CS"/>
        </w:rPr>
        <w:t>Послови</w:t>
      </w:r>
      <w:r w:rsidRPr="00A3483D">
        <w:rPr>
          <w:rFonts w:eastAsia="Times New Roman"/>
          <w:b/>
          <w:szCs w:val="24"/>
          <w:lang w:val="sr-Cyrl-CS"/>
        </w:rPr>
        <w:t xml:space="preserve"> на којима се рад обавља с пуним радним временом</w:t>
      </w:r>
    </w:p>
    <w:p w:rsidR="006B3882" w:rsidRDefault="006B3882" w:rsidP="006B3882">
      <w:pPr>
        <w:pStyle w:val="NormalWeb"/>
        <w:spacing w:before="0" w:after="0"/>
        <w:jc w:val="center"/>
        <w:rPr>
          <w:rFonts w:eastAsia="Times New Roman"/>
          <w:b/>
          <w:szCs w:val="24"/>
          <w:lang w:val="sr-Cyrl-CS"/>
        </w:rPr>
      </w:pPr>
    </w:p>
    <w:p w:rsidR="006B3882" w:rsidRDefault="006B3882" w:rsidP="006B3882">
      <w:pPr>
        <w:pStyle w:val="NormalWeb"/>
        <w:spacing w:before="0" w:after="0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ab/>
        <w:t xml:space="preserve">Посао директора школе је радно место за које је предвиђено пуно радно време. Наставници имају пуно или непуно радно време у складу са решењем које </w:t>
      </w:r>
      <w:r w:rsidR="006E79E6">
        <w:rPr>
          <w:rFonts w:eastAsia="Times New Roman"/>
          <w:szCs w:val="24"/>
          <w:lang w:val="sr-Cyrl-CS"/>
        </w:rPr>
        <w:t>се доноси на почетку сваке школ</w:t>
      </w:r>
      <w:r>
        <w:rPr>
          <w:rFonts w:eastAsia="Times New Roman"/>
          <w:szCs w:val="24"/>
          <w:lang w:val="sr-Cyrl-CS"/>
        </w:rPr>
        <w:t>с</w:t>
      </w:r>
      <w:r w:rsidR="006E79E6">
        <w:rPr>
          <w:rFonts w:eastAsia="Times New Roman"/>
          <w:szCs w:val="24"/>
        </w:rPr>
        <w:t>к</w:t>
      </w:r>
      <w:r>
        <w:rPr>
          <w:rFonts w:eastAsia="Times New Roman"/>
          <w:szCs w:val="24"/>
          <w:lang w:val="sr-Cyrl-CS"/>
        </w:rPr>
        <w:t>е године.</w:t>
      </w:r>
    </w:p>
    <w:p w:rsidR="006B3882" w:rsidRDefault="00F40CB6" w:rsidP="00F40CB6">
      <w:pPr>
        <w:rPr>
          <w:b/>
          <w:szCs w:val="24"/>
          <w:lang w:val="sr-Cyrl-CS"/>
        </w:rPr>
      </w:pPr>
      <w:r>
        <w:rPr>
          <w:szCs w:val="24"/>
          <w:lang w:val="sr-Cyrl-CS"/>
        </w:rPr>
        <w:tab/>
        <w:t xml:space="preserve"> </w:t>
      </w:r>
      <w:r w:rsidRPr="00F40CB6">
        <w:rPr>
          <w:szCs w:val="24"/>
          <w:lang w:val="sr-Cyrl-CS"/>
        </w:rPr>
        <w:t>Помоћно-техничко особље</w:t>
      </w:r>
      <w:r>
        <w:rPr>
          <w:szCs w:val="24"/>
          <w:lang w:val="sr-Cyrl-CS"/>
        </w:rPr>
        <w:t xml:space="preserve"> систематизовано овим правлиником ради пуно радно време.</w:t>
      </w:r>
    </w:p>
    <w:p w:rsidR="006B3882" w:rsidRPr="00A3483D" w:rsidRDefault="006B3882" w:rsidP="006B3882">
      <w:pPr>
        <w:pStyle w:val="NormalWeb"/>
        <w:spacing w:before="0" w:after="0"/>
        <w:jc w:val="center"/>
        <w:rPr>
          <w:rFonts w:eastAsia="Times New Roman"/>
          <w:b/>
          <w:szCs w:val="24"/>
          <w:lang w:val="sr-Cyrl-CS"/>
        </w:rPr>
      </w:pPr>
      <w:r>
        <w:rPr>
          <w:rFonts w:eastAsia="Times New Roman"/>
          <w:b/>
          <w:szCs w:val="24"/>
          <w:lang w:val="sr-Cyrl-CS"/>
        </w:rPr>
        <w:t xml:space="preserve">Послови </w:t>
      </w:r>
      <w:r w:rsidRPr="00A3483D">
        <w:rPr>
          <w:rFonts w:eastAsia="Times New Roman"/>
          <w:b/>
          <w:szCs w:val="24"/>
          <w:lang w:val="sr-Cyrl-CS"/>
        </w:rPr>
        <w:t>на којима се рад обавља с непуним радним временом</w:t>
      </w:r>
    </w:p>
    <w:p w:rsidR="006B3882" w:rsidRPr="00A3483D" w:rsidRDefault="006B3882" w:rsidP="006B3882">
      <w:pPr>
        <w:spacing w:before="120"/>
        <w:jc w:val="center"/>
        <w:rPr>
          <w:b/>
          <w:szCs w:val="24"/>
          <w:lang w:val="sr-Cyrl-CS"/>
        </w:rPr>
      </w:pPr>
    </w:p>
    <w:p w:rsidR="007C5667" w:rsidRPr="00A3483D" w:rsidRDefault="007C5667" w:rsidP="007C5667">
      <w:pPr>
        <w:ind w:firstLine="709"/>
        <w:jc w:val="both"/>
        <w:rPr>
          <w:spacing w:val="-4"/>
          <w:szCs w:val="24"/>
          <w:lang w:val="sr-Cyrl-CS"/>
        </w:rPr>
      </w:pPr>
      <w:r w:rsidRPr="00A3483D">
        <w:rPr>
          <w:spacing w:val="-4"/>
          <w:szCs w:val="24"/>
          <w:lang w:val="sr-Cyrl-CS"/>
        </w:rPr>
        <w:t>Послови код Послодавца на којима се рад обавља с непуним радним временом су:</w:t>
      </w:r>
    </w:p>
    <w:p w:rsidR="007C5667" w:rsidRPr="00A3483D" w:rsidRDefault="007C5667" w:rsidP="007C5667">
      <w:pPr>
        <w:ind w:firstLine="709"/>
        <w:jc w:val="both"/>
        <w:rPr>
          <w:szCs w:val="24"/>
          <w:lang w:val="sr-Cyrl-CS"/>
        </w:rPr>
      </w:pPr>
      <w:r w:rsidRPr="00A3483D">
        <w:rPr>
          <w:szCs w:val="24"/>
          <w:lang w:val="sr-Cyrl-CS"/>
        </w:rPr>
        <w:t xml:space="preserve">1) </w:t>
      </w:r>
      <w:r w:rsidR="0056272B">
        <w:rPr>
          <w:szCs w:val="24"/>
          <w:lang w:val="sr-Cyrl-CS"/>
        </w:rPr>
        <w:t>секретар (50%)</w:t>
      </w:r>
      <w:r w:rsidRPr="00A3483D">
        <w:rPr>
          <w:szCs w:val="24"/>
          <w:lang w:val="sr-Cyrl-CS"/>
        </w:rPr>
        <w:t>,</w:t>
      </w:r>
    </w:p>
    <w:p w:rsidR="007C5667" w:rsidRDefault="007C5667" w:rsidP="007C5667">
      <w:pPr>
        <w:ind w:firstLine="709"/>
        <w:jc w:val="both"/>
        <w:rPr>
          <w:szCs w:val="24"/>
          <w:lang w:val="sr-Cyrl-CS"/>
        </w:rPr>
      </w:pPr>
      <w:r w:rsidRPr="00A3483D">
        <w:rPr>
          <w:szCs w:val="24"/>
          <w:lang w:val="sr-Cyrl-CS"/>
        </w:rPr>
        <w:t xml:space="preserve">2) </w:t>
      </w:r>
      <w:r w:rsidR="00393078">
        <w:rPr>
          <w:szCs w:val="24"/>
          <w:lang w:val="sr-Cyrl-CS"/>
        </w:rPr>
        <w:t xml:space="preserve">дипломирани економиста за финансијско рачуноводствене послове </w:t>
      </w:r>
      <w:r w:rsidR="0056272B">
        <w:rPr>
          <w:szCs w:val="24"/>
          <w:lang w:val="sr-Cyrl-CS"/>
        </w:rPr>
        <w:t>(50%)</w:t>
      </w:r>
      <w:r w:rsidR="006E79E6">
        <w:rPr>
          <w:szCs w:val="24"/>
          <w:lang w:val="sr-Cyrl-CS"/>
        </w:rPr>
        <w:t>,</w:t>
      </w:r>
    </w:p>
    <w:p w:rsidR="0056272B" w:rsidRDefault="0056272B" w:rsidP="007C5667"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>3) стручни сарадник (50%)</w:t>
      </w:r>
      <w:r w:rsidR="006E79E6">
        <w:rPr>
          <w:szCs w:val="24"/>
          <w:lang w:val="sr-Cyrl-CS"/>
        </w:rPr>
        <w:t>,</w:t>
      </w:r>
    </w:p>
    <w:p w:rsidR="00672F3B" w:rsidRDefault="00672F3B" w:rsidP="007C5667"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>4) библиотекар (50%)</w:t>
      </w:r>
      <w:r w:rsidR="006E79E6">
        <w:rPr>
          <w:szCs w:val="24"/>
          <w:lang w:val="sr-Cyrl-CS"/>
        </w:rPr>
        <w:t>,</w:t>
      </w:r>
    </w:p>
    <w:p w:rsidR="003A7556" w:rsidRDefault="00D008BC" w:rsidP="007C5667"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>5</w:t>
      </w:r>
      <w:r w:rsidR="003A7556">
        <w:rPr>
          <w:szCs w:val="24"/>
          <w:lang w:val="sr-Cyrl-CS"/>
        </w:rPr>
        <w:t xml:space="preserve">) организатор практичне наставе </w:t>
      </w:r>
      <w:r w:rsidR="007A6153">
        <w:rPr>
          <w:szCs w:val="24"/>
          <w:lang w:val="sr-Cyrl-CS"/>
        </w:rPr>
        <w:t xml:space="preserve">и вежби </w:t>
      </w:r>
      <w:r w:rsidR="003A7556">
        <w:rPr>
          <w:szCs w:val="24"/>
          <w:lang w:val="sr-Cyrl-CS"/>
        </w:rPr>
        <w:t>(50%)</w:t>
      </w:r>
      <w:r w:rsidR="00E86F49">
        <w:rPr>
          <w:szCs w:val="24"/>
          <w:lang w:val="sr-Cyrl-CS"/>
        </w:rPr>
        <w:t>,</w:t>
      </w:r>
    </w:p>
    <w:p w:rsidR="00AA69E8" w:rsidRPr="006D7073" w:rsidRDefault="00672F3B" w:rsidP="00B91D85"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а све на основу Правилника о критеријумима и стандардима за финансирање установе која обавља делатност средњег образовања и васпитања</w:t>
      </w:r>
      <w:r w:rsidR="003B32C7">
        <w:rPr>
          <w:szCs w:val="24"/>
          <w:lang w:val="sr-Cyrl-CS"/>
        </w:rPr>
        <w:t>.</w:t>
      </w:r>
    </w:p>
    <w:p w:rsidR="007C5667" w:rsidRPr="006D7073" w:rsidRDefault="007C5667" w:rsidP="007C5667">
      <w:pPr>
        <w:pStyle w:val="NormalWeb"/>
        <w:spacing w:before="0" w:after="0"/>
        <w:rPr>
          <w:rFonts w:eastAsia="Times New Roman"/>
          <w:szCs w:val="24"/>
          <w:lang w:val="sr-Cyrl-CS"/>
        </w:rPr>
      </w:pPr>
    </w:p>
    <w:p w:rsidR="007C5667" w:rsidRPr="00A3483D" w:rsidRDefault="007C5667" w:rsidP="00424017">
      <w:pPr>
        <w:ind w:firstLine="709"/>
        <w:jc w:val="center"/>
        <w:rPr>
          <w:b/>
          <w:szCs w:val="24"/>
          <w:lang w:val="sr-Cyrl-CS"/>
        </w:rPr>
      </w:pPr>
      <w:r w:rsidRPr="00A3483D">
        <w:rPr>
          <w:b/>
          <w:szCs w:val="24"/>
          <w:lang w:val="sr-Cyrl-CS"/>
        </w:rPr>
        <w:t xml:space="preserve">3. Број извршилаца </w:t>
      </w:r>
      <w:r w:rsidR="00722112">
        <w:rPr>
          <w:b/>
          <w:szCs w:val="24"/>
          <w:lang w:val="sr-Cyrl-CS"/>
        </w:rPr>
        <w:t xml:space="preserve">на пословима </w:t>
      </w:r>
      <w:r w:rsidRPr="00A3483D">
        <w:rPr>
          <w:b/>
          <w:szCs w:val="24"/>
          <w:lang w:val="sr-Cyrl-CS"/>
        </w:rPr>
        <w:t>и опис послова</w:t>
      </w:r>
    </w:p>
    <w:p w:rsidR="007C5667" w:rsidRPr="00A3483D" w:rsidRDefault="007C5667" w:rsidP="007C5667">
      <w:pPr>
        <w:jc w:val="center"/>
        <w:rPr>
          <w:b/>
          <w:i/>
          <w:szCs w:val="24"/>
          <w:lang w:val="sr-Cyrl-CS"/>
        </w:rPr>
      </w:pPr>
    </w:p>
    <w:p w:rsidR="007C5667" w:rsidRPr="00A3483D" w:rsidRDefault="007C5667" w:rsidP="007C5667">
      <w:pPr>
        <w:jc w:val="center"/>
        <w:rPr>
          <w:b/>
          <w:i/>
          <w:szCs w:val="24"/>
          <w:lang w:val="sr-Cyrl-CS"/>
        </w:rPr>
      </w:pPr>
      <w:r w:rsidRPr="00A3483D">
        <w:rPr>
          <w:b/>
          <w:i/>
          <w:szCs w:val="24"/>
          <w:lang w:val="sr-Cyrl-CS"/>
        </w:rPr>
        <w:t xml:space="preserve">1) Директор </w:t>
      </w:r>
    </w:p>
    <w:p w:rsidR="007C5667" w:rsidRPr="00A3483D" w:rsidRDefault="007C5667" w:rsidP="007C5667">
      <w:pPr>
        <w:spacing w:before="120"/>
        <w:jc w:val="center"/>
        <w:rPr>
          <w:b/>
          <w:szCs w:val="24"/>
          <w:lang w:val="sr-Cyrl-CS"/>
        </w:rPr>
      </w:pPr>
      <w:r w:rsidRPr="00A3483D">
        <w:rPr>
          <w:b/>
          <w:szCs w:val="24"/>
          <w:lang w:val="sr-Cyrl-CS"/>
        </w:rPr>
        <w:t xml:space="preserve">Члан </w:t>
      </w:r>
      <w:r w:rsidR="007521C9">
        <w:rPr>
          <w:b/>
          <w:szCs w:val="24"/>
          <w:lang w:val="sr-Cyrl-CS"/>
        </w:rPr>
        <w:t>1</w:t>
      </w:r>
      <w:r w:rsidR="00393078">
        <w:rPr>
          <w:b/>
          <w:szCs w:val="24"/>
          <w:lang w:val="sr-Cyrl-CS"/>
        </w:rPr>
        <w:t>5</w:t>
      </w:r>
      <w:r w:rsidRPr="00A3483D">
        <w:rPr>
          <w:b/>
          <w:szCs w:val="24"/>
          <w:lang w:val="sr-Cyrl-CS"/>
        </w:rPr>
        <w:t>.</w:t>
      </w:r>
    </w:p>
    <w:p w:rsidR="007C5667" w:rsidRPr="00FB396F" w:rsidRDefault="007C5667" w:rsidP="007C5667">
      <w:pPr>
        <w:ind w:firstLine="709"/>
        <w:jc w:val="both"/>
        <w:rPr>
          <w:szCs w:val="24"/>
          <w:lang w:val="sr-Cyrl-CS"/>
        </w:rPr>
      </w:pPr>
      <w:r w:rsidRPr="00A3483D">
        <w:rPr>
          <w:szCs w:val="24"/>
          <w:lang w:val="sr-Cyrl-CS"/>
        </w:rPr>
        <w:t xml:space="preserve">Директор </w:t>
      </w:r>
      <w:r w:rsidR="007521C9">
        <w:rPr>
          <w:szCs w:val="24"/>
          <w:lang w:val="sr-Cyrl-CS"/>
        </w:rPr>
        <w:t>о</w:t>
      </w:r>
      <w:r w:rsidRPr="00A3483D">
        <w:rPr>
          <w:szCs w:val="24"/>
          <w:lang w:val="sr-Cyrl-CS"/>
        </w:rPr>
        <w:t>бавља послове руковођења радом Посло</w:t>
      </w:r>
      <w:r w:rsidRPr="00A3483D">
        <w:rPr>
          <w:szCs w:val="24"/>
          <w:lang w:val="sr-Cyrl-CS"/>
        </w:rPr>
        <w:softHyphen/>
        <w:t>дав</w:t>
      </w:r>
      <w:r w:rsidRPr="00A3483D">
        <w:rPr>
          <w:szCs w:val="24"/>
          <w:lang w:val="sr-Cyrl-CS"/>
        </w:rPr>
        <w:softHyphen/>
        <w:t xml:space="preserve">ца и друге послове, у складу са законом  и </w:t>
      </w:r>
      <w:r w:rsidR="00D54087">
        <w:rPr>
          <w:szCs w:val="24"/>
          <w:lang w:val="sr-Cyrl-CS"/>
        </w:rPr>
        <w:t>с</w:t>
      </w:r>
      <w:r w:rsidRPr="00A3483D">
        <w:rPr>
          <w:szCs w:val="24"/>
          <w:lang w:val="sr-Cyrl-CS"/>
        </w:rPr>
        <w:t xml:space="preserve">татутом </w:t>
      </w:r>
      <w:r w:rsidR="00D54087">
        <w:rPr>
          <w:szCs w:val="24"/>
          <w:lang w:val="sr-Cyrl-CS"/>
        </w:rPr>
        <w:t>п</w:t>
      </w:r>
      <w:r w:rsidRPr="00A3483D">
        <w:rPr>
          <w:szCs w:val="24"/>
          <w:lang w:val="sr-Cyrl-CS"/>
        </w:rPr>
        <w:t>ослодавца.</w:t>
      </w:r>
    </w:p>
    <w:p w:rsidR="003D2C41" w:rsidRPr="00FB396F" w:rsidRDefault="003D2C41" w:rsidP="003D2C4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CS"/>
        </w:rPr>
      </w:pPr>
      <w:r w:rsidRPr="006D7073">
        <w:rPr>
          <w:rFonts w:eastAsiaTheme="minorHAnsi"/>
          <w:sz w:val="22"/>
          <w:szCs w:val="22"/>
          <w:lang w:val="sr-Cyrl-CS"/>
        </w:rPr>
        <w:t>Осим послова утврђених законом и статутом установе, директор:</w:t>
      </w:r>
    </w:p>
    <w:p w:rsidR="00393078" w:rsidRDefault="00A172E3" w:rsidP="003D2C4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CS"/>
        </w:rPr>
      </w:pPr>
      <w:r w:rsidRPr="00FB396F">
        <w:rPr>
          <w:rFonts w:eastAsiaTheme="minorHAnsi"/>
          <w:sz w:val="22"/>
          <w:szCs w:val="22"/>
          <w:lang w:val="sr-Cyrl-CS"/>
        </w:rPr>
        <w:t xml:space="preserve">1) </w:t>
      </w:r>
      <w:r w:rsidR="00393078">
        <w:rPr>
          <w:rFonts w:eastAsiaTheme="minorHAnsi"/>
          <w:sz w:val="22"/>
          <w:szCs w:val="22"/>
          <w:lang w:val="sr-Cyrl-CS"/>
        </w:rPr>
        <w:t>руководи радом, заступа и представља установу;</w:t>
      </w:r>
    </w:p>
    <w:p w:rsidR="003D2C41" w:rsidRPr="003124DA" w:rsidRDefault="003A752B" w:rsidP="0039307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CS"/>
        </w:rPr>
      </w:pPr>
      <w:r>
        <w:rPr>
          <w:rFonts w:eastAsiaTheme="minorHAnsi"/>
          <w:sz w:val="22"/>
          <w:szCs w:val="22"/>
          <w:lang w:val="sr-Cyrl-CS"/>
        </w:rPr>
        <w:t>2</w:t>
      </w:r>
      <w:r w:rsidR="003D2C41" w:rsidRPr="006D7073">
        <w:rPr>
          <w:rFonts w:eastAsiaTheme="minorHAnsi"/>
          <w:sz w:val="22"/>
          <w:szCs w:val="22"/>
          <w:lang w:val="sr-Cyrl-CS"/>
        </w:rPr>
        <w:t xml:space="preserve">) </w:t>
      </w:r>
      <w:r w:rsidR="00393078">
        <w:rPr>
          <w:rFonts w:eastAsiaTheme="minorHAnsi"/>
          <w:sz w:val="22"/>
          <w:szCs w:val="22"/>
          <w:lang w:val="sr-Cyrl-CS"/>
        </w:rPr>
        <w:t>планира и распоређује послове;</w:t>
      </w:r>
    </w:p>
    <w:p w:rsidR="003A752B" w:rsidRPr="00C41750" w:rsidRDefault="00C41750" w:rsidP="00C41750">
      <w:pPr>
        <w:rPr>
          <w:szCs w:val="24"/>
          <w:lang w:val="sr-Cyrl-CS"/>
        </w:rPr>
      </w:pPr>
      <w:r>
        <w:rPr>
          <w:rFonts w:eastAsiaTheme="minorHAnsi"/>
          <w:sz w:val="22"/>
          <w:szCs w:val="22"/>
          <w:lang w:val="sr-Cyrl-CS"/>
        </w:rPr>
        <w:t>3)</w:t>
      </w:r>
      <w:r w:rsidR="00393078">
        <w:rPr>
          <w:rFonts w:eastAsiaTheme="minorHAnsi"/>
          <w:sz w:val="22"/>
          <w:szCs w:val="22"/>
          <w:lang w:val="sr-Cyrl-CS"/>
        </w:rPr>
        <w:t xml:space="preserve"> даје смернице и прати реализацију вршења послова из надлежности установе;</w:t>
      </w:r>
    </w:p>
    <w:p w:rsidR="00176E9E" w:rsidRDefault="00C41750" w:rsidP="00C41750">
      <w:pPr>
        <w:autoSpaceDE w:val="0"/>
        <w:autoSpaceDN w:val="0"/>
        <w:adjustRightInd w:val="0"/>
        <w:jc w:val="both"/>
        <w:rPr>
          <w:color w:val="000000"/>
          <w:szCs w:val="24"/>
          <w:shd w:val="clear" w:color="auto" w:fill="FFFFFF"/>
          <w:lang w:val="sr-Cyrl-CS"/>
        </w:rPr>
      </w:pPr>
      <w:r>
        <w:rPr>
          <w:color w:val="000000"/>
          <w:szCs w:val="24"/>
          <w:shd w:val="clear" w:color="auto" w:fill="FFFFFF"/>
          <w:lang w:val="sr-Cyrl-CS"/>
        </w:rPr>
        <w:lastRenderedPageBreak/>
        <w:t>4)</w:t>
      </w:r>
      <w:r w:rsidR="00176E9E">
        <w:rPr>
          <w:color w:val="000000"/>
          <w:szCs w:val="24"/>
          <w:shd w:val="clear" w:color="auto" w:fill="FFFFFF"/>
          <w:lang w:val="sr-Cyrl-CS"/>
        </w:rPr>
        <w:t xml:space="preserve"> доноси опште и појединачне акте за које је законом и другим прописима овлашћен;</w:t>
      </w:r>
    </w:p>
    <w:p w:rsidR="003D2C41" w:rsidRPr="00C41750" w:rsidRDefault="00C41750" w:rsidP="00C4175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CS"/>
        </w:rPr>
      </w:pPr>
      <w:r>
        <w:rPr>
          <w:rFonts w:eastAsiaTheme="minorHAnsi"/>
          <w:sz w:val="22"/>
          <w:szCs w:val="22"/>
          <w:lang w:val="sr-Cyrl-CS"/>
        </w:rPr>
        <w:t>5)</w:t>
      </w:r>
      <w:r w:rsidR="003D2C41" w:rsidRPr="00C41750">
        <w:rPr>
          <w:rFonts w:eastAsiaTheme="minorHAnsi"/>
          <w:sz w:val="22"/>
          <w:szCs w:val="22"/>
          <w:lang w:val="sr-Cyrl-CS"/>
        </w:rPr>
        <w:t xml:space="preserve"> </w:t>
      </w:r>
      <w:r w:rsidR="00176E9E">
        <w:rPr>
          <w:rFonts w:eastAsiaTheme="minorHAnsi"/>
          <w:sz w:val="22"/>
          <w:szCs w:val="22"/>
          <w:lang w:val="sr-Cyrl-CS"/>
        </w:rPr>
        <w:t>одлучује о правима, обавезама и одговорностима ученика и запослених;</w:t>
      </w:r>
    </w:p>
    <w:p w:rsidR="003F52DB" w:rsidRDefault="00C41750" w:rsidP="00397FC6">
      <w:pPr>
        <w:rPr>
          <w:rFonts w:eastAsiaTheme="minorHAnsi"/>
          <w:sz w:val="22"/>
          <w:szCs w:val="22"/>
          <w:lang w:val="sr-Cyrl-CS"/>
        </w:rPr>
      </w:pPr>
      <w:r>
        <w:rPr>
          <w:rFonts w:eastAsiaTheme="minorHAnsi"/>
          <w:sz w:val="22"/>
          <w:szCs w:val="22"/>
          <w:lang w:val="sr-Cyrl-CS"/>
        </w:rPr>
        <w:t>6</w:t>
      </w:r>
      <w:r w:rsidR="00397FC6">
        <w:rPr>
          <w:rFonts w:eastAsiaTheme="minorHAnsi"/>
          <w:sz w:val="22"/>
          <w:szCs w:val="22"/>
          <w:lang w:val="sr-Cyrl-CS"/>
        </w:rPr>
        <w:t>)</w:t>
      </w:r>
      <w:r w:rsidR="003D25F5">
        <w:rPr>
          <w:rFonts w:eastAsiaTheme="minorHAnsi"/>
          <w:sz w:val="22"/>
          <w:szCs w:val="22"/>
          <w:lang w:val="sr-Cyrl-CS"/>
        </w:rPr>
        <w:t xml:space="preserve"> </w:t>
      </w:r>
      <w:r w:rsidR="003F52DB">
        <w:rPr>
          <w:rFonts w:eastAsiaTheme="minorHAnsi"/>
          <w:sz w:val="22"/>
          <w:szCs w:val="22"/>
          <w:lang w:val="sr-Cyrl-CS"/>
        </w:rPr>
        <w:t xml:space="preserve">врши наредбодавне функције, прати извршење финансијског плана и плана јавних </w:t>
      </w:r>
    </w:p>
    <w:p w:rsidR="00397FC6" w:rsidRPr="00FB396F" w:rsidRDefault="003F52DB" w:rsidP="00397FC6">
      <w:pPr>
        <w:rPr>
          <w:szCs w:val="24"/>
          <w:lang w:val="sr-Cyrl-CS"/>
        </w:rPr>
      </w:pPr>
      <w:r>
        <w:rPr>
          <w:rFonts w:eastAsiaTheme="minorHAnsi"/>
          <w:sz w:val="22"/>
          <w:szCs w:val="22"/>
          <w:lang w:val="sr-Cyrl-CS"/>
        </w:rPr>
        <w:t>набавки установе и извршује предлог буџетских средстава за рад;</w:t>
      </w:r>
    </w:p>
    <w:p w:rsidR="003D2C41" w:rsidRPr="006D7073" w:rsidRDefault="00C41750" w:rsidP="00D103E1">
      <w:pPr>
        <w:rPr>
          <w:rFonts w:eastAsiaTheme="minorHAnsi"/>
          <w:sz w:val="22"/>
          <w:szCs w:val="22"/>
          <w:lang w:val="sr-Cyrl-CS"/>
        </w:rPr>
      </w:pPr>
      <w:r>
        <w:rPr>
          <w:rFonts w:eastAsiaTheme="minorHAnsi"/>
          <w:sz w:val="22"/>
          <w:szCs w:val="22"/>
          <w:lang w:val="sr-Cyrl-CS"/>
        </w:rPr>
        <w:t>7</w:t>
      </w:r>
      <w:r w:rsidR="003D2C41" w:rsidRPr="006D7073">
        <w:rPr>
          <w:rFonts w:eastAsiaTheme="minorHAnsi"/>
          <w:sz w:val="22"/>
          <w:szCs w:val="22"/>
          <w:lang w:val="sr-Cyrl-CS"/>
        </w:rPr>
        <w:t xml:space="preserve">) </w:t>
      </w:r>
      <w:r w:rsidR="003F52DB">
        <w:rPr>
          <w:rFonts w:eastAsiaTheme="minorHAnsi"/>
          <w:sz w:val="22"/>
          <w:szCs w:val="22"/>
          <w:lang w:val="sr-Cyrl-CS"/>
        </w:rPr>
        <w:t>располаже средствима установе у складу са законом;</w:t>
      </w:r>
    </w:p>
    <w:p w:rsidR="003D2C41" w:rsidRPr="006D7073" w:rsidRDefault="00C41750" w:rsidP="00C97AC0">
      <w:pPr>
        <w:rPr>
          <w:rFonts w:eastAsiaTheme="minorHAnsi"/>
          <w:sz w:val="22"/>
          <w:szCs w:val="22"/>
          <w:lang w:val="sr-Cyrl-CS"/>
        </w:rPr>
      </w:pPr>
      <w:r>
        <w:rPr>
          <w:rFonts w:eastAsiaTheme="minorHAnsi"/>
          <w:sz w:val="22"/>
          <w:szCs w:val="22"/>
          <w:lang w:val="sr-Cyrl-CS"/>
        </w:rPr>
        <w:t>8</w:t>
      </w:r>
      <w:r w:rsidR="003D2C41" w:rsidRPr="006D7073">
        <w:rPr>
          <w:rFonts w:eastAsiaTheme="minorHAnsi"/>
          <w:sz w:val="22"/>
          <w:szCs w:val="22"/>
          <w:lang w:val="sr-Cyrl-CS"/>
        </w:rPr>
        <w:t xml:space="preserve">) </w:t>
      </w:r>
      <w:r w:rsidR="003F52DB">
        <w:rPr>
          <w:rFonts w:eastAsiaTheme="minorHAnsi"/>
          <w:sz w:val="22"/>
          <w:szCs w:val="22"/>
          <w:lang w:val="sr-Cyrl-CS"/>
        </w:rPr>
        <w:t>спроводи донете одлуке и друга општа акта;</w:t>
      </w:r>
    </w:p>
    <w:p w:rsidR="003F52DB" w:rsidRDefault="00C41750" w:rsidP="00396249">
      <w:pPr>
        <w:rPr>
          <w:rFonts w:eastAsiaTheme="minorHAnsi"/>
          <w:sz w:val="22"/>
          <w:szCs w:val="22"/>
          <w:lang w:val="sr-Cyrl-CS"/>
        </w:rPr>
      </w:pPr>
      <w:r>
        <w:rPr>
          <w:rFonts w:eastAsiaTheme="minorHAnsi"/>
          <w:sz w:val="22"/>
          <w:szCs w:val="22"/>
          <w:lang w:val="sr-Cyrl-CS"/>
        </w:rPr>
        <w:t>9</w:t>
      </w:r>
      <w:r w:rsidR="003D2C41" w:rsidRPr="006D7073">
        <w:rPr>
          <w:rFonts w:eastAsiaTheme="minorHAnsi"/>
          <w:sz w:val="22"/>
          <w:szCs w:val="22"/>
          <w:lang w:val="sr-Cyrl-CS"/>
        </w:rPr>
        <w:t xml:space="preserve">) </w:t>
      </w:r>
      <w:r w:rsidR="003F52DB">
        <w:rPr>
          <w:rFonts w:eastAsiaTheme="minorHAnsi"/>
          <w:sz w:val="22"/>
          <w:szCs w:val="22"/>
          <w:lang w:val="sr-Cyrl-CS"/>
        </w:rPr>
        <w:t>координира радом установе;</w:t>
      </w:r>
    </w:p>
    <w:p w:rsidR="003F52DB" w:rsidRDefault="00C41750" w:rsidP="00396249">
      <w:pPr>
        <w:rPr>
          <w:rFonts w:eastAsiaTheme="minorHAnsi"/>
          <w:sz w:val="22"/>
          <w:szCs w:val="22"/>
          <w:lang w:val="sr-Cyrl-CS"/>
        </w:rPr>
      </w:pPr>
      <w:r>
        <w:rPr>
          <w:rFonts w:eastAsiaTheme="minorHAnsi"/>
          <w:sz w:val="22"/>
          <w:szCs w:val="22"/>
          <w:lang w:val="sr-Cyrl-CS"/>
        </w:rPr>
        <w:t>10</w:t>
      </w:r>
      <w:r w:rsidR="008737E0">
        <w:rPr>
          <w:rFonts w:eastAsiaTheme="minorHAnsi"/>
          <w:sz w:val="22"/>
          <w:szCs w:val="22"/>
          <w:lang w:val="sr-Cyrl-CS"/>
        </w:rPr>
        <w:t xml:space="preserve">) </w:t>
      </w:r>
      <w:r w:rsidR="003F52DB">
        <w:rPr>
          <w:rFonts w:eastAsiaTheme="minorHAnsi"/>
          <w:sz w:val="22"/>
          <w:szCs w:val="22"/>
          <w:lang w:val="sr-Cyrl-CS"/>
        </w:rPr>
        <w:t xml:space="preserve">израђује акциони план и спроводи мере и активности на осигурању квалитета и </w:t>
      </w:r>
    </w:p>
    <w:p w:rsidR="008737E0" w:rsidRPr="008737E0" w:rsidRDefault="003F52DB" w:rsidP="00396249">
      <w:pPr>
        <w:rPr>
          <w:rFonts w:eastAsiaTheme="minorHAnsi"/>
          <w:szCs w:val="24"/>
          <w:lang w:val="sr-Cyrl-CS"/>
        </w:rPr>
      </w:pPr>
      <w:r>
        <w:rPr>
          <w:rFonts w:eastAsiaTheme="minorHAnsi"/>
          <w:sz w:val="22"/>
          <w:szCs w:val="22"/>
          <w:lang w:val="sr-Cyrl-CS"/>
        </w:rPr>
        <w:t>унапређења из своје области;</w:t>
      </w:r>
    </w:p>
    <w:p w:rsidR="003D2C41" w:rsidRPr="006D7073" w:rsidRDefault="00C41750" w:rsidP="005348F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CS"/>
        </w:rPr>
      </w:pPr>
      <w:r>
        <w:rPr>
          <w:rFonts w:eastAsiaTheme="minorHAnsi"/>
          <w:sz w:val="22"/>
          <w:szCs w:val="22"/>
          <w:lang w:val="sr-Cyrl-CS"/>
        </w:rPr>
        <w:t>11</w:t>
      </w:r>
      <w:r w:rsidR="003D2C41" w:rsidRPr="006D7073">
        <w:rPr>
          <w:rFonts w:eastAsiaTheme="minorHAnsi"/>
          <w:sz w:val="22"/>
          <w:szCs w:val="22"/>
          <w:lang w:val="sr-Cyrl-CS"/>
        </w:rPr>
        <w:t xml:space="preserve">) </w:t>
      </w:r>
      <w:r w:rsidR="005348FB">
        <w:rPr>
          <w:rFonts w:eastAsiaTheme="minorHAnsi"/>
          <w:sz w:val="22"/>
          <w:szCs w:val="22"/>
          <w:lang w:val="sr-Cyrl-CS"/>
        </w:rPr>
        <w:t>планира, организује и контролише рад запослених у установи;</w:t>
      </w:r>
    </w:p>
    <w:p w:rsidR="00971E9D" w:rsidRPr="00FB396F" w:rsidRDefault="00C41750" w:rsidP="005348FB">
      <w:pPr>
        <w:autoSpaceDE w:val="0"/>
        <w:autoSpaceDN w:val="0"/>
        <w:adjustRightInd w:val="0"/>
        <w:jc w:val="both"/>
        <w:rPr>
          <w:szCs w:val="24"/>
          <w:lang w:val="sr-Cyrl-CS"/>
        </w:rPr>
      </w:pPr>
      <w:r>
        <w:rPr>
          <w:rFonts w:eastAsiaTheme="minorHAnsi"/>
          <w:sz w:val="22"/>
          <w:szCs w:val="22"/>
          <w:lang w:val="sr-Cyrl-CS"/>
        </w:rPr>
        <w:t>12</w:t>
      </w:r>
      <w:r w:rsidR="003D2C41" w:rsidRPr="006D7073">
        <w:rPr>
          <w:rFonts w:eastAsiaTheme="minorHAnsi"/>
          <w:sz w:val="22"/>
          <w:szCs w:val="22"/>
          <w:lang w:val="sr-Cyrl-CS"/>
        </w:rPr>
        <w:t xml:space="preserve">) планира и прати стручно усавршавање </w:t>
      </w:r>
      <w:r w:rsidR="005348FB">
        <w:rPr>
          <w:rFonts w:eastAsiaTheme="minorHAnsi"/>
          <w:sz w:val="22"/>
          <w:szCs w:val="22"/>
          <w:lang w:val="sr-Cyrl-CS"/>
        </w:rPr>
        <w:t xml:space="preserve">запослених из своје установе </w:t>
      </w:r>
      <w:r w:rsidR="003D2C41" w:rsidRPr="006D7073">
        <w:rPr>
          <w:rFonts w:eastAsiaTheme="minorHAnsi"/>
          <w:sz w:val="22"/>
          <w:szCs w:val="22"/>
          <w:lang w:val="sr-Cyrl-CS"/>
        </w:rPr>
        <w:t xml:space="preserve">и спроводи поступак за стицање </w:t>
      </w:r>
      <w:r w:rsidR="005348FB">
        <w:rPr>
          <w:rFonts w:eastAsiaTheme="minorHAnsi"/>
          <w:sz w:val="22"/>
          <w:szCs w:val="22"/>
          <w:lang w:val="sr-Cyrl-CS"/>
        </w:rPr>
        <w:t xml:space="preserve">њихових </w:t>
      </w:r>
      <w:r w:rsidR="003D2C41" w:rsidRPr="006D7073">
        <w:rPr>
          <w:rFonts w:eastAsiaTheme="minorHAnsi"/>
          <w:sz w:val="22"/>
          <w:szCs w:val="22"/>
          <w:lang w:val="sr-Cyrl-CS"/>
        </w:rPr>
        <w:t xml:space="preserve">звања </w:t>
      </w:r>
      <w:r w:rsidR="005348FB">
        <w:rPr>
          <w:rFonts w:eastAsiaTheme="minorHAnsi"/>
          <w:sz w:val="22"/>
          <w:szCs w:val="22"/>
          <w:lang w:val="sr-Cyrl-CS"/>
        </w:rPr>
        <w:t>у складу са законом.</w:t>
      </w:r>
    </w:p>
    <w:p w:rsidR="003D2C41" w:rsidRPr="006D7073" w:rsidRDefault="00C41750" w:rsidP="00D0260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CS"/>
        </w:rPr>
      </w:pPr>
      <w:r>
        <w:rPr>
          <w:rFonts w:eastAsiaTheme="minorHAnsi"/>
          <w:sz w:val="22"/>
          <w:szCs w:val="22"/>
          <w:lang w:val="sr-Cyrl-CS"/>
        </w:rPr>
        <w:t>13</w:t>
      </w:r>
      <w:r w:rsidR="003D2C41" w:rsidRPr="006D7073">
        <w:rPr>
          <w:rFonts w:eastAsiaTheme="minorHAnsi"/>
          <w:sz w:val="22"/>
          <w:szCs w:val="22"/>
          <w:lang w:val="sr-Cyrl-CS"/>
        </w:rPr>
        <w:t xml:space="preserve">) </w:t>
      </w:r>
      <w:r w:rsidR="00D02609">
        <w:rPr>
          <w:rFonts w:eastAsiaTheme="minorHAnsi"/>
          <w:sz w:val="22"/>
          <w:szCs w:val="22"/>
          <w:lang w:val="sr-Cyrl-CS"/>
        </w:rPr>
        <w:t>сарађује са родитељима, одн. другим законским заступницима ученика, запосленима, органима јединице локалне самоуправе, другим установама и удружењима и другим заинтересованим лицима и институцијама;</w:t>
      </w:r>
    </w:p>
    <w:p w:rsidR="00B24624" w:rsidRPr="00FB396F" w:rsidRDefault="00C41750" w:rsidP="00B24624">
      <w:pPr>
        <w:rPr>
          <w:szCs w:val="24"/>
          <w:lang w:val="sr-Cyrl-CS"/>
        </w:rPr>
      </w:pPr>
      <w:r>
        <w:rPr>
          <w:rFonts w:eastAsiaTheme="minorHAnsi"/>
          <w:sz w:val="22"/>
          <w:szCs w:val="22"/>
          <w:lang w:val="sr-Cyrl-CS"/>
        </w:rPr>
        <w:t>14</w:t>
      </w:r>
      <w:r w:rsidR="003D2C41" w:rsidRPr="006D7073">
        <w:rPr>
          <w:rFonts w:eastAsiaTheme="minorHAnsi"/>
          <w:sz w:val="22"/>
          <w:szCs w:val="22"/>
          <w:lang w:val="sr-Cyrl-CS"/>
        </w:rPr>
        <w:t>) образује стручна тела и тимове, усмерава и усклађује рад стручних органа у установи;</w:t>
      </w:r>
      <w:r w:rsidR="00B24624" w:rsidRPr="00FB396F">
        <w:rPr>
          <w:lang w:val="sr-Cyrl-CS"/>
        </w:rPr>
        <w:t xml:space="preserve"> </w:t>
      </w:r>
    </w:p>
    <w:p w:rsidR="003D2C41" w:rsidRPr="00B631C5" w:rsidRDefault="003D2C41" w:rsidP="00B631C5">
      <w:pPr>
        <w:autoSpaceDE w:val="0"/>
        <w:autoSpaceDN w:val="0"/>
        <w:adjustRightInd w:val="0"/>
        <w:ind w:firstLine="720"/>
        <w:rPr>
          <w:szCs w:val="24"/>
          <w:lang w:val="sr-Cyrl-CS"/>
        </w:rPr>
      </w:pPr>
      <w:r w:rsidRPr="00B631C5">
        <w:rPr>
          <w:rFonts w:eastAsiaTheme="minorHAnsi"/>
          <w:szCs w:val="24"/>
          <w:lang w:val="sr-Cyrl-CS"/>
        </w:rPr>
        <w:t>У случају привремене одсутности или спречености директора да обавља дужност, замењује га</w:t>
      </w:r>
      <w:r w:rsidR="00B631C5">
        <w:rPr>
          <w:rFonts w:eastAsiaTheme="minorHAnsi"/>
          <w:szCs w:val="24"/>
          <w:lang w:val="sr-Cyrl-CS"/>
        </w:rPr>
        <w:t xml:space="preserve"> </w:t>
      </w:r>
      <w:r w:rsidR="005772EC" w:rsidRPr="00B631C5">
        <w:rPr>
          <w:rFonts w:eastAsiaTheme="minorHAnsi"/>
          <w:szCs w:val="24"/>
          <w:lang w:val="sr-Cyrl-CS"/>
        </w:rPr>
        <w:t>н</w:t>
      </w:r>
      <w:r w:rsidR="007752D8" w:rsidRPr="00B631C5">
        <w:rPr>
          <w:rFonts w:eastAsiaTheme="minorHAnsi"/>
          <w:szCs w:val="24"/>
          <w:lang w:val="sr-Cyrl-CS"/>
        </w:rPr>
        <w:t xml:space="preserve">аставник </w:t>
      </w:r>
      <w:r w:rsidRPr="00B631C5">
        <w:rPr>
          <w:rFonts w:eastAsiaTheme="minorHAnsi"/>
          <w:szCs w:val="24"/>
          <w:lang w:val="sr-Cyrl-CS"/>
        </w:rPr>
        <w:t>и стручни  сарадник у установи на основу овлашћења директора, односно</w:t>
      </w:r>
      <w:r w:rsidR="009800A4" w:rsidRPr="00B631C5">
        <w:rPr>
          <w:rFonts w:eastAsiaTheme="minorHAnsi"/>
          <w:szCs w:val="24"/>
          <w:lang w:val="sr-Cyrl-CS"/>
        </w:rPr>
        <w:t xml:space="preserve"> </w:t>
      </w:r>
      <w:r w:rsidRPr="00B631C5">
        <w:rPr>
          <w:rFonts w:eastAsiaTheme="minorHAnsi"/>
          <w:szCs w:val="24"/>
          <w:lang w:val="sr-Cyrl-CS"/>
        </w:rPr>
        <w:t>органа управљања, у складу са законом</w:t>
      </w:r>
      <w:r w:rsidR="009800A4" w:rsidRPr="00B631C5">
        <w:rPr>
          <w:rFonts w:eastAsiaTheme="minorHAnsi"/>
          <w:szCs w:val="24"/>
          <w:lang w:val="sr-Cyrl-CS"/>
        </w:rPr>
        <w:t>.</w:t>
      </w:r>
    </w:p>
    <w:p w:rsidR="007C5667" w:rsidRPr="00A3483D" w:rsidRDefault="007C5667" w:rsidP="007C5667">
      <w:pPr>
        <w:ind w:firstLine="709"/>
        <w:jc w:val="both"/>
        <w:rPr>
          <w:szCs w:val="24"/>
          <w:lang w:val="sr-Cyrl-CS"/>
        </w:rPr>
      </w:pPr>
      <w:r w:rsidRPr="00A3483D">
        <w:rPr>
          <w:szCs w:val="24"/>
          <w:lang w:val="sr-Cyrl-CS"/>
        </w:rPr>
        <w:t>Послове директора обавља један извршилац.</w:t>
      </w:r>
    </w:p>
    <w:p w:rsidR="007C5667" w:rsidRPr="006D7073" w:rsidRDefault="007C5667" w:rsidP="007C5667">
      <w:pPr>
        <w:ind w:firstLine="709"/>
        <w:jc w:val="both"/>
        <w:rPr>
          <w:szCs w:val="24"/>
          <w:lang w:val="sr-Cyrl-CS"/>
        </w:rPr>
      </w:pPr>
    </w:p>
    <w:p w:rsidR="007C5667" w:rsidRPr="00A3483D" w:rsidRDefault="007C5667" w:rsidP="007C5667">
      <w:pPr>
        <w:jc w:val="center"/>
        <w:rPr>
          <w:b/>
          <w:i/>
          <w:szCs w:val="24"/>
          <w:lang w:val="sr-Cyrl-CS"/>
        </w:rPr>
      </w:pPr>
      <w:r w:rsidRPr="00A3483D">
        <w:rPr>
          <w:b/>
          <w:i/>
          <w:szCs w:val="24"/>
          <w:lang w:val="sr-Cyrl-CS"/>
        </w:rPr>
        <w:t>2) Наставно особље</w:t>
      </w:r>
    </w:p>
    <w:p w:rsidR="007C5667" w:rsidRDefault="007C5667" w:rsidP="007C5667">
      <w:pPr>
        <w:spacing w:before="120"/>
        <w:jc w:val="center"/>
        <w:rPr>
          <w:b/>
          <w:szCs w:val="24"/>
          <w:lang w:val="sr-Cyrl-CS"/>
        </w:rPr>
      </w:pPr>
      <w:r w:rsidRPr="00A3483D">
        <w:rPr>
          <w:b/>
          <w:szCs w:val="24"/>
          <w:lang w:val="sr-Cyrl-CS"/>
        </w:rPr>
        <w:t>Члан 1</w:t>
      </w:r>
      <w:r w:rsidR="00D02609">
        <w:rPr>
          <w:b/>
          <w:szCs w:val="24"/>
          <w:lang w:val="sr-Cyrl-CS"/>
        </w:rPr>
        <w:t>6</w:t>
      </w:r>
      <w:r w:rsidRPr="00A3483D">
        <w:rPr>
          <w:b/>
          <w:szCs w:val="24"/>
          <w:lang w:val="sr-Cyrl-CS"/>
        </w:rPr>
        <w:t>.</w:t>
      </w:r>
    </w:p>
    <w:p w:rsidR="007C5667" w:rsidRPr="00037045" w:rsidRDefault="007C5667" w:rsidP="007C5667">
      <w:pPr>
        <w:ind w:firstLine="709"/>
        <w:jc w:val="both"/>
        <w:rPr>
          <w:szCs w:val="24"/>
          <w:lang w:val="sr-Cyrl-CS"/>
        </w:rPr>
      </w:pPr>
      <w:r w:rsidRPr="00037045">
        <w:rPr>
          <w:szCs w:val="24"/>
          <w:lang w:val="sr-Cyrl-CS"/>
        </w:rPr>
        <w:t xml:space="preserve">Број извршилаца </w:t>
      </w:r>
      <w:r w:rsidR="007521C9" w:rsidRPr="00037045">
        <w:rPr>
          <w:szCs w:val="24"/>
          <w:lang w:val="sr-Cyrl-CS"/>
        </w:rPr>
        <w:t>у настави утврђује се тако што се укупан годишњи фонд часова редовне наставе појединачно за сваки наставни предмет по одељењу у школи подели са недељном нормом часо</w:t>
      </w:r>
      <w:r w:rsidR="00EA382E" w:rsidRPr="00037045">
        <w:rPr>
          <w:szCs w:val="24"/>
          <w:lang w:val="sr-Cyrl-CS"/>
        </w:rPr>
        <w:t>ва наставника (редовна настава) и са бројем наставних недеља ( годишња норма наставника).</w:t>
      </w:r>
    </w:p>
    <w:p w:rsidR="007521C9" w:rsidRPr="00037045" w:rsidRDefault="007521C9" w:rsidP="007C5667">
      <w:pPr>
        <w:ind w:firstLine="709"/>
        <w:jc w:val="both"/>
        <w:rPr>
          <w:szCs w:val="24"/>
          <w:lang w:val="sr-Cyrl-CS"/>
        </w:rPr>
      </w:pPr>
      <w:r w:rsidRPr="00037045">
        <w:rPr>
          <w:szCs w:val="24"/>
          <w:lang w:val="sr-Cyrl-CS"/>
        </w:rPr>
        <w:t>Код извођења практичне наставе и вежби у школи, врши се подела одељења на две, односно три групе</w:t>
      </w:r>
      <w:r w:rsidR="003A7556" w:rsidRPr="00037045">
        <w:rPr>
          <w:szCs w:val="24"/>
          <w:lang w:val="sr-Cyrl-CS"/>
        </w:rPr>
        <w:t>.</w:t>
      </w:r>
    </w:p>
    <w:p w:rsidR="007C5667" w:rsidRPr="00A3483D" w:rsidRDefault="007C5667" w:rsidP="007C5667">
      <w:pPr>
        <w:spacing w:before="120"/>
        <w:jc w:val="center"/>
        <w:rPr>
          <w:b/>
          <w:szCs w:val="24"/>
          <w:lang w:val="sr-Cyrl-CS"/>
        </w:rPr>
      </w:pPr>
      <w:r w:rsidRPr="00A3483D">
        <w:rPr>
          <w:b/>
          <w:szCs w:val="24"/>
          <w:lang w:val="sr-Cyrl-CS"/>
        </w:rPr>
        <w:t>Члан 1</w:t>
      </w:r>
      <w:r w:rsidR="00D02609">
        <w:rPr>
          <w:b/>
          <w:szCs w:val="24"/>
          <w:lang w:val="sr-Cyrl-CS"/>
        </w:rPr>
        <w:t>7</w:t>
      </w:r>
      <w:r w:rsidRPr="00A3483D">
        <w:rPr>
          <w:b/>
          <w:szCs w:val="24"/>
          <w:lang w:val="sr-Cyrl-CS"/>
        </w:rPr>
        <w:t>.</w:t>
      </w:r>
    </w:p>
    <w:p w:rsidR="007C5667" w:rsidRDefault="007C5667" w:rsidP="007C5667">
      <w:pPr>
        <w:ind w:firstLine="709"/>
        <w:jc w:val="both"/>
        <w:rPr>
          <w:szCs w:val="24"/>
          <w:lang w:val="sr-Cyrl-CS"/>
        </w:rPr>
      </w:pPr>
      <w:r w:rsidRPr="00A3483D">
        <w:rPr>
          <w:szCs w:val="24"/>
          <w:lang w:val="sr-Cyrl-CS"/>
        </w:rPr>
        <w:t>Код Послодавца постоје следеће врсте послова наставника:</w:t>
      </w:r>
    </w:p>
    <w:p w:rsidR="00853FEA" w:rsidRPr="00A3483D" w:rsidRDefault="00853FEA" w:rsidP="007C5667">
      <w:pPr>
        <w:ind w:firstLine="709"/>
        <w:jc w:val="both"/>
        <w:rPr>
          <w:szCs w:val="24"/>
          <w:lang w:val="sr-Cyrl-CS"/>
        </w:rPr>
      </w:pPr>
    </w:p>
    <w:p w:rsidR="007C5667" w:rsidRPr="00A3483D" w:rsidRDefault="007C5667" w:rsidP="00EA5FD0">
      <w:pPr>
        <w:ind w:firstLine="709"/>
        <w:jc w:val="both"/>
        <w:rPr>
          <w:szCs w:val="24"/>
          <w:lang w:val="sr-Cyrl-CS"/>
        </w:rPr>
      </w:pPr>
      <w:r w:rsidRPr="00A3483D">
        <w:rPr>
          <w:szCs w:val="24"/>
          <w:lang w:val="sr-Cyrl-CS"/>
        </w:rPr>
        <w:t xml:space="preserve">1) наставник </w:t>
      </w:r>
      <w:r w:rsidR="00853FEA">
        <w:rPr>
          <w:szCs w:val="24"/>
          <w:lang w:val="sr-Cyrl-CS"/>
        </w:rPr>
        <w:t xml:space="preserve">предметне </w:t>
      </w:r>
      <w:r w:rsidRPr="00A3483D">
        <w:rPr>
          <w:szCs w:val="24"/>
          <w:lang w:val="sr-Cyrl-CS"/>
        </w:rPr>
        <w:t>наставе,</w:t>
      </w:r>
    </w:p>
    <w:p w:rsidR="00D24E93" w:rsidRPr="00FB396F" w:rsidRDefault="00853FEA" w:rsidP="00EA5FD0">
      <w:pPr>
        <w:pStyle w:val="normal0"/>
        <w:spacing w:before="0" w:after="0"/>
        <w:rPr>
          <w:rFonts w:ascii="Arial" w:hAnsi="Arial" w:cs="Arial"/>
          <w:sz w:val="22"/>
          <w:szCs w:val="22"/>
        </w:rPr>
      </w:pPr>
      <w:r>
        <w:rPr>
          <w:szCs w:val="24"/>
          <w:lang w:val="sr-Cyrl-CS"/>
        </w:rPr>
        <w:t xml:space="preserve">            </w:t>
      </w:r>
      <w:r w:rsidR="007C5667" w:rsidRPr="00A3483D">
        <w:rPr>
          <w:szCs w:val="24"/>
          <w:lang w:val="sr-Cyrl-CS"/>
        </w:rPr>
        <w:t xml:space="preserve">2) </w:t>
      </w:r>
      <w:r w:rsidRPr="00A3483D">
        <w:rPr>
          <w:szCs w:val="24"/>
          <w:lang w:val="sr-Cyrl-CS"/>
        </w:rPr>
        <w:t xml:space="preserve">наставник </w:t>
      </w:r>
      <w:r>
        <w:rPr>
          <w:szCs w:val="24"/>
          <w:lang w:val="sr-Cyrl-CS"/>
        </w:rPr>
        <w:t xml:space="preserve">предметне </w:t>
      </w:r>
      <w:r w:rsidRPr="00A3483D">
        <w:rPr>
          <w:szCs w:val="24"/>
          <w:lang w:val="sr-Cyrl-CS"/>
        </w:rPr>
        <w:t>наставе</w:t>
      </w:r>
      <w:r>
        <w:rPr>
          <w:szCs w:val="24"/>
          <w:lang w:val="sr-Cyrl-CS"/>
        </w:rPr>
        <w:t xml:space="preserve"> са одељенским старешинством</w:t>
      </w:r>
      <w:r w:rsidR="00EA5FD0">
        <w:rPr>
          <w:szCs w:val="24"/>
          <w:lang w:val="sr-Cyrl-CS"/>
        </w:rPr>
        <w:t>,</w:t>
      </w:r>
    </w:p>
    <w:p w:rsidR="000D57C2" w:rsidRPr="002F6D88" w:rsidRDefault="00EA5FD0" w:rsidP="00EA5FD0">
      <w:pPr>
        <w:rPr>
          <w:rFonts w:ascii="Arial" w:hAnsi="Arial" w:cs="Arial"/>
          <w:sz w:val="22"/>
          <w:szCs w:val="22"/>
          <w:lang w:val="sr-Cyrl-CS"/>
        </w:rPr>
      </w:pPr>
      <w:r w:rsidRPr="002F6D88">
        <w:rPr>
          <w:rFonts w:ascii="Arial" w:hAnsi="Arial" w:cs="Arial"/>
          <w:sz w:val="22"/>
          <w:szCs w:val="22"/>
          <w:lang w:val="sr-Cyrl-CS"/>
        </w:rPr>
        <w:t xml:space="preserve">            3) </w:t>
      </w:r>
      <w:r w:rsidRPr="00A3483D">
        <w:rPr>
          <w:szCs w:val="24"/>
          <w:lang w:val="sr-Cyrl-CS"/>
        </w:rPr>
        <w:t xml:space="preserve">наставник </w:t>
      </w:r>
      <w:r>
        <w:rPr>
          <w:szCs w:val="24"/>
          <w:lang w:val="sr-Cyrl-CS"/>
        </w:rPr>
        <w:t xml:space="preserve">практичне </w:t>
      </w:r>
      <w:r w:rsidRPr="00A3483D">
        <w:rPr>
          <w:szCs w:val="24"/>
          <w:lang w:val="sr-Cyrl-CS"/>
        </w:rPr>
        <w:t>наставе</w:t>
      </w:r>
      <w:r w:rsidRPr="00FB396F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7C5667" w:rsidRPr="00A3483D" w:rsidRDefault="00EA5FD0" w:rsidP="00D02609">
      <w:pPr>
        <w:rPr>
          <w:szCs w:val="24"/>
          <w:lang w:val="sr-Cyrl-CS"/>
        </w:rPr>
      </w:pPr>
      <w:r w:rsidRPr="002F6D88">
        <w:rPr>
          <w:rFonts w:ascii="Arial" w:hAnsi="Arial" w:cs="Arial"/>
          <w:sz w:val="22"/>
          <w:szCs w:val="22"/>
          <w:lang w:val="sr-Cyrl-CS"/>
        </w:rPr>
        <w:t xml:space="preserve">            </w:t>
      </w:r>
    </w:p>
    <w:p w:rsidR="007C5667" w:rsidRPr="00A3483D" w:rsidRDefault="007C5667" w:rsidP="007C5667">
      <w:pPr>
        <w:spacing w:before="120"/>
        <w:jc w:val="center"/>
        <w:rPr>
          <w:b/>
          <w:szCs w:val="24"/>
          <w:lang w:val="sr-Cyrl-CS"/>
        </w:rPr>
      </w:pPr>
      <w:r w:rsidRPr="00A3483D">
        <w:rPr>
          <w:b/>
          <w:szCs w:val="24"/>
          <w:lang w:val="sr-Cyrl-CS"/>
        </w:rPr>
        <w:t xml:space="preserve">Члан </w:t>
      </w:r>
      <w:r w:rsidR="0094341E">
        <w:rPr>
          <w:b/>
          <w:szCs w:val="24"/>
          <w:lang w:val="sr-Cyrl-CS"/>
        </w:rPr>
        <w:t>1</w:t>
      </w:r>
      <w:r w:rsidR="00D02609">
        <w:rPr>
          <w:b/>
          <w:szCs w:val="24"/>
          <w:lang w:val="sr-Cyrl-CS"/>
        </w:rPr>
        <w:t>8</w:t>
      </w:r>
      <w:r w:rsidRPr="00A3483D">
        <w:rPr>
          <w:b/>
          <w:szCs w:val="24"/>
          <w:lang w:val="sr-Cyrl-CS"/>
        </w:rPr>
        <w:t>.</w:t>
      </w:r>
    </w:p>
    <w:p w:rsidR="007C5667" w:rsidRPr="00A3483D" w:rsidRDefault="007C5667" w:rsidP="007C5667">
      <w:pPr>
        <w:ind w:firstLine="709"/>
        <w:jc w:val="both"/>
        <w:rPr>
          <w:szCs w:val="24"/>
          <w:lang w:val="sr-Cyrl-CS"/>
        </w:rPr>
      </w:pPr>
      <w:r w:rsidRPr="00A3483D">
        <w:rPr>
          <w:szCs w:val="24"/>
          <w:lang w:val="sr-Cyrl-CS"/>
        </w:rPr>
        <w:t>Код Послодавца постоје следећи послови наставника теоријске наставе:</w:t>
      </w:r>
    </w:p>
    <w:p w:rsidR="007C5667" w:rsidRPr="00A3483D" w:rsidRDefault="007C5667" w:rsidP="007C5667">
      <w:pPr>
        <w:ind w:firstLine="709"/>
        <w:jc w:val="both"/>
        <w:rPr>
          <w:szCs w:val="24"/>
          <w:lang w:val="sr-Cyrl-CS"/>
        </w:rPr>
      </w:pPr>
      <w:r w:rsidRPr="00A3483D">
        <w:rPr>
          <w:szCs w:val="24"/>
          <w:lang w:val="sr-Cyrl-CS"/>
        </w:rPr>
        <w:t>1) наставник Српског језика</w:t>
      </w:r>
      <w:r w:rsidR="00D02609">
        <w:rPr>
          <w:szCs w:val="24"/>
          <w:lang w:val="sr-Cyrl-CS"/>
        </w:rPr>
        <w:t xml:space="preserve"> и књижевности</w:t>
      </w:r>
      <w:r w:rsidRPr="00A3483D">
        <w:rPr>
          <w:szCs w:val="24"/>
          <w:lang w:val="sr-Cyrl-CS"/>
        </w:rPr>
        <w:t>,</w:t>
      </w:r>
    </w:p>
    <w:p w:rsidR="007C5667" w:rsidRPr="00A3483D" w:rsidRDefault="007C5667" w:rsidP="007C5667">
      <w:pPr>
        <w:ind w:firstLine="709"/>
        <w:jc w:val="both"/>
        <w:rPr>
          <w:szCs w:val="24"/>
          <w:lang w:val="sr-Cyrl-CS"/>
        </w:rPr>
      </w:pPr>
      <w:r w:rsidRPr="00A3483D">
        <w:rPr>
          <w:szCs w:val="24"/>
          <w:lang w:val="sr-Cyrl-CS"/>
        </w:rPr>
        <w:t xml:space="preserve">2) наставник </w:t>
      </w:r>
      <w:r w:rsidR="00ED3F2C">
        <w:rPr>
          <w:szCs w:val="24"/>
          <w:lang w:val="sr-Cyrl-CS"/>
        </w:rPr>
        <w:t>Енглеског</w:t>
      </w:r>
      <w:r w:rsidRPr="00A3483D">
        <w:rPr>
          <w:szCs w:val="24"/>
          <w:lang w:val="sr-Cyrl-CS"/>
        </w:rPr>
        <w:t xml:space="preserve"> језика,</w:t>
      </w:r>
    </w:p>
    <w:p w:rsidR="007C5667" w:rsidRPr="00A3483D" w:rsidRDefault="007C5667" w:rsidP="007C5667">
      <w:pPr>
        <w:ind w:firstLine="709"/>
        <w:jc w:val="both"/>
        <w:rPr>
          <w:szCs w:val="24"/>
          <w:lang w:val="sr-Cyrl-CS"/>
        </w:rPr>
      </w:pPr>
      <w:r w:rsidRPr="00A3483D">
        <w:rPr>
          <w:szCs w:val="24"/>
          <w:lang w:val="sr-Cyrl-CS"/>
        </w:rPr>
        <w:t>3) наставник Математике,</w:t>
      </w:r>
    </w:p>
    <w:p w:rsidR="007C5667" w:rsidRPr="00A3483D" w:rsidRDefault="007C5667" w:rsidP="007C5667">
      <w:pPr>
        <w:ind w:firstLine="709"/>
        <w:jc w:val="both"/>
        <w:rPr>
          <w:szCs w:val="24"/>
          <w:lang w:val="sr-Cyrl-CS"/>
        </w:rPr>
      </w:pPr>
      <w:r w:rsidRPr="00A3483D">
        <w:rPr>
          <w:szCs w:val="24"/>
          <w:lang w:val="sr-Cyrl-CS"/>
        </w:rPr>
        <w:t>4) наставник Физике,</w:t>
      </w:r>
    </w:p>
    <w:p w:rsidR="00D02609" w:rsidRDefault="00D02609">
      <w:pPr>
        <w:spacing w:after="200" w:line="276" w:lineRule="auto"/>
        <w:rPr>
          <w:szCs w:val="24"/>
          <w:lang w:val="sr-Cyrl-CS"/>
        </w:rPr>
      </w:pPr>
      <w:r>
        <w:rPr>
          <w:szCs w:val="24"/>
          <w:lang w:val="sr-Cyrl-CS"/>
        </w:rPr>
        <w:br w:type="page"/>
      </w:r>
    </w:p>
    <w:p w:rsidR="007C5667" w:rsidRPr="00A3483D" w:rsidRDefault="007C5667" w:rsidP="007C5667">
      <w:pPr>
        <w:ind w:firstLine="709"/>
        <w:jc w:val="both"/>
        <w:rPr>
          <w:szCs w:val="24"/>
          <w:lang w:val="sr-Cyrl-CS"/>
        </w:rPr>
      </w:pPr>
      <w:r w:rsidRPr="00A3483D">
        <w:rPr>
          <w:szCs w:val="24"/>
          <w:lang w:val="sr-Cyrl-CS"/>
        </w:rPr>
        <w:lastRenderedPageBreak/>
        <w:t>5) наставник Хемије,</w:t>
      </w:r>
    </w:p>
    <w:p w:rsidR="007C5667" w:rsidRPr="00A3483D" w:rsidRDefault="007C5667" w:rsidP="007C5667">
      <w:pPr>
        <w:ind w:firstLine="709"/>
        <w:jc w:val="both"/>
        <w:rPr>
          <w:szCs w:val="24"/>
          <w:lang w:val="sr-Cyrl-CS"/>
        </w:rPr>
      </w:pPr>
      <w:r w:rsidRPr="00A3483D">
        <w:rPr>
          <w:szCs w:val="24"/>
          <w:lang w:val="sr-Cyrl-CS"/>
        </w:rPr>
        <w:t>6) наставник Биологије</w:t>
      </w:r>
      <w:r w:rsidR="00A063AF" w:rsidRPr="006D7073">
        <w:rPr>
          <w:szCs w:val="24"/>
          <w:lang w:val="sr-Cyrl-CS"/>
        </w:rPr>
        <w:t xml:space="preserve"> </w:t>
      </w:r>
      <w:r w:rsidR="00ED3F2C">
        <w:rPr>
          <w:szCs w:val="24"/>
          <w:lang w:val="sr-Cyrl-CS"/>
        </w:rPr>
        <w:t>-</w:t>
      </w:r>
      <w:r w:rsidR="00A063AF" w:rsidRPr="006D7073">
        <w:rPr>
          <w:szCs w:val="24"/>
          <w:lang w:val="sr-Cyrl-CS"/>
        </w:rPr>
        <w:t xml:space="preserve"> </w:t>
      </w:r>
      <w:r w:rsidR="00ED3F2C">
        <w:rPr>
          <w:szCs w:val="24"/>
          <w:lang w:val="sr-Cyrl-CS"/>
        </w:rPr>
        <w:t>Екологије</w:t>
      </w:r>
      <w:r w:rsidRPr="00A3483D">
        <w:rPr>
          <w:szCs w:val="24"/>
          <w:lang w:val="sr-Cyrl-CS"/>
        </w:rPr>
        <w:t>,</w:t>
      </w:r>
    </w:p>
    <w:p w:rsidR="007C5667" w:rsidRPr="00A3483D" w:rsidRDefault="007C5667" w:rsidP="007C5667">
      <w:pPr>
        <w:ind w:firstLine="709"/>
        <w:jc w:val="both"/>
        <w:rPr>
          <w:szCs w:val="24"/>
          <w:lang w:val="sr-Cyrl-CS"/>
        </w:rPr>
      </w:pPr>
      <w:r w:rsidRPr="00A3483D">
        <w:rPr>
          <w:szCs w:val="24"/>
          <w:lang w:val="sr-Cyrl-CS"/>
        </w:rPr>
        <w:t>7) наставник Историје,</w:t>
      </w:r>
    </w:p>
    <w:p w:rsidR="007C5667" w:rsidRPr="00A3483D" w:rsidRDefault="007C5667" w:rsidP="007C5667">
      <w:pPr>
        <w:ind w:firstLine="709"/>
        <w:jc w:val="both"/>
        <w:rPr>
          <w:szCs w:val="24"/>
          <w:lang w:val="sr-Cyrl-CS"/>
        </w:rPr>
      </w:pPr>
      <w:r w:rsidRPr="00A3483D">
        <w:rPr>
          <w:szCs w:val="24"/>
          <w:lang w:val="sr-Cyrl-CS"/>
        </w:rPr>
        <w:t>8) наставник Географије,</w:t>
      </w:r>
    </w:p>
    <w:p w:rsidR="007C5667" w:rsidRPr="00A3483D" w:rsidRDefault="007C5667" w:rsidP="007C5667">
      <w:pPr>
        <w:ind w:firstLine="709"/>
        <w:jc w:val="both"/>
        <w:rPr>
          <w:szCs w:val="24"/>
          <w:lang w:val="sr-Cyrl-CS"/>
        </w:rPr>
      </w:pPr>
      <w:r w:rsidRPr="00A3483D">
        <w:rPr>
          <w:szCs w:val="24"/>
          <w:lang w:val="sr-Cyrl-CS"/>
        </w:rPr>
        <w:t>9) наставник Физичког васпитања,</w:t>
      </w:r>
    </w:p>
    <w:p w:rsidR="007C5667" w:rsidRPr="00A3483D" w:rsidRDefault="007C5667" w:rsidP="007C5667">
      <w:pPr>
        <w:ind w:firstLine="709"/>
        <w:jc w:val="both"/>
        <w:rPr>
          <w:szCs w:val="24"/>
          <w:lang w:val="sr-Cyrl-CS"/>
        </w:rPr>
      </w:pPr>
      <w:r w:rsidRPr="00A3483D">
        <w:rPr>
          <w:szCs w:val="24"/>
          <w:lang w:val="sr-Cyrl-CS"/>
        </w:rPr>
        <w:t>10) наставник Верске наставе,</w:t>
      </w:r>
    </w:p>
    <w:p w:rsidR="007C5667" w:rsidRPr="00A3483D" w:rsidRDefault="007C5667" w:rsidP="007C5667">
      <w:pPr>
        <w:ind w:firstLine="709"/>
        <w:jc w:val="both"/>
        <w:rPr>
          <w:szCs w:val="24"/>
          <w:lang w:val="sr-Cyrl-CS"/>
        </w:rPr>
      </w:pPr>
      <w:r w:rsidRPr="00A3483D">
        <w:rPr>
          <w:szCs w:val="24"/>
          <w:lang w:val="sr-Cyrl-CS"/>
        </w:rPr>
        <w:t>11) наставник Грађанског васпитања,</w:t>
      </w:r>
    </w:p>
    <w:p w:rsidR="00ED3F2C" w:rsidRDefault="007C5667" w:rsidP="007C5667">
      <w:pPr>
        <w:ind w:firstLine="709"/>
        <w:jc w:val="both"/>
        <w:rPr>
          <w:szCs w:val="24"/>
          <w:lang w:val="sr-Cyrl-CS"/>
        </w:rPr>
      </w:pPr>
      <w:r w:rsidRPr="00A3483D">
        <w:rPr>
          <w:szCs w:val="24"/>
          <w:lang w:val="sr-Cyrl-CS"/>
        </w:rPr>
        <w:t>12)</w:t>
      </w:r>
      <w:r w:rsidR="00E86F49">
        <w:rPr>
          <w:szCs w:val="24"/>
          <w:lang w:val="sr-Cyrl-CS"/>
        </w:rPr>
        <w:t xml:space="preserve"> наставници Е</w:t>
      </w:r>
      <w:r w:rsidR="00ED3F2C">
        <w:rPr>
          <w:szCs w:val="24"/>
          <w:lang w:val="sr-Cyrl-CS"/>
        </w:rPr>
        <w:t>кономске групе предмета</w:t>
      </w:r>
    </w:p>
    <w:p w:rsidR="007C5667" w:rsidRDefault="00E86F49" w:rsidP="007C5667"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>13) наставници П</w:t>
      </w:r>
      <w:r w:rsidR="00ED3F2C">
        <w:rPr>
          <w:szCs w:val="24"/>
          <w:lang w:val="sr-Cyrl-CS"/>
        </w:rPr>
        <w:t>равне групе предмета</w:t>
      </w:r>
      <w:r w:rsidR="007C5667" w:rsidRPr="00A3483D">
        <w:rPr>
          <w:szCs w:val="24"/>
          <w:lang w:val="sr-Cyrl-CS"/>
        </w:rPr>
        <w:t>.</w:t>
      </w:r>
    </w:p>
    <w:p w:rsidR="00ED3F2C" w:rsidRDefault="00ED3F2C" w:rsidP="007C5667"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14) наставници Куварства и </w:t>
      </w:r>
      <w:r w:rsidR="00E86F49">
        <w:rPr>
          <w:szCs w:val="24"/>
          <w:lang w:val="sr-Cyrl-CS"/>
        </w:rPr>
        <w:t>Услуж</w:t>
      </w:r>
      <w:r>
        <w:rPr>
          <w:szCs w:val="24"/>
          <w:lang w:val="sr-Cyrl-CS"/>
        </w:rPr>
        <w:t>ивања</w:t>
      </w:r>
    </w:p>
    <w:p w:rsidR="00ED3F2C" w:rsidRPr="00A3483D" w:rsidRDefault="00ED3F2C" w:rsidP="007C5667"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>15) наставници медицинске групе предмета</w:t>
      </w:r>
      <w:r w:rsidR="00E86F49">
        <w:rPr>
          <w:szCs w:val="24"/>
          <w:lang w:val="sr-Cyrl-CS"/>
        </w:rPr>
        <w:t xml:space="preserve"> и др. према наставном плану и програму</w:t>
      </w:r>
    </w:p>
    <w:p w:rsidR="007C5667" w:rsidRPr="00A3483D" w:rsidRDefault="007C5667" w:rsidP="007C5667">
      <w:pPr>
        <w:spacing w:before="120"/>
        <w:jc w:val="center"/>
        <w:rPr>
          <w:b/>
          <w:szCs w:val="24"/>
          <w:lang w:val="sr-Cyrl-CS"/>
        </w:rPr>
      </w:pPr>
      <w:r w:rsidRPr="00A3483D">
        <w:rPr>
          <w:b/>
          <w:szCs w:val="24"/>
          <w:lang w:val="sr-Cyrl-CS"/>
        </w:rPr>
        <w:t xml:space="preserve">Члан </w:t>
      </w:r>
      <w:r w:rsidR="0094341E">
        <w:rPr>
          <w:b/>
          <w:szCs w:val="24"/>
          <w:lang w:val="sr-Cyrl-CS"/>
        </w:rPr>
        <w:t>1</w:t>
      </w:r>
      <w:r w:rsidR="00D02609">
        <w:rPr>
          <w:b/>
          <w:szCs w:val="24"/>
          <w:lang w:val="sr-Cyrl-CS"/>
        </w:rPr>
        <w:t>9</w:t>
      </w:r>
      <w:r w:rsidRPr="00A3483D">
        <w:rPr>
          <w:b/>
          <w:szCs w:val="24"/>
          <w:lang w:val="sr-Cyrl-CS"/>
        </w:rPr>
        <w:t>.</w:t>
      </w:r>
    </w:p>
    <w:p w:rsidR="007C5667" w:rsidRPr="00A3483D" w:rsidRDefault="007C5667" w:rsidP="007C5667">
      <w:pPr>
        <w:ind w:firstLine="709"/>
        <w:jc w:val="both"/>
        <w:rPr>
          <w:szCs w:val="24"/>
          <w:lang w:val="sr-Cyrl-CS"/>
        </w:rPr>
      </w:pPr>
      <w:r w:rsidRPr="00A3483D">
        <w:rPr>
          <w:szCs w:val="24"/>
          <w:lang w:val="sr-Cyrl-CS"/>
        </w:rPr>
        <w:t xml:space="preserve">Код Послодавца постоје следећи </w:t>
      </w:r>
      <w:r w:rsidRPr="003D2C41">
        <w:rPr>
          <w:b/>
          <w:szCs w:val="24"/>
          <w:lang w:val="sr-Cyrl-CS"/>
        </w:rPr>
        <w:t>послови наставника практичне наставе</w:t>
      </w:r>
      <w:r w:rsidRPr="00A3483D">
        <w:rPr>
          <w:szCs w:val="24"/>
          <w:lang w:val="sr-Cyrl-CS"/>
        </w:rPr>
        <w:t>:</w:t>
      </w:r>
    </w:p>
    <w:p w:rsidR="007C5667" w:rsidRPr="00A3483D" w:rsidRDefault="007C5667" w:rsidP="007C5667">
      <w:pPr>
        <w:ind w:firstLine="709"/>
        <w:jc w:val="both"/>
        <w:rPr>
          <w:szCs w:val="24"/>
          <w:lang w:val="sr-Cyrl-CS"/>
        </w:rPr>
      </w:pPr>
      <w:r w:rsidRPr="00A3483D">
        <w:rPr>
          <w:szCs w:val="24"/>
          <w:lang w:val="sr-Cyrl-CS"/>
        </w:rPr>
        <w:t xml:space="preserve">1) </w:t>
      </w:r>
      <w:r w:rsidR="0094341E">
        <w:rPr>
          <w:szCs w:val="24"/>
          <w:lang w:val="sr-Cyrl-CS"/>
        </w:rPr>
        <w:t>наставник практичне наставе за куваре и конобаре</w:t>
      </w:r>
      <w:r w:rsidRPr="00A3483D">
        <w:rPr>
          <w:szCs w:val="24"/>
          <w:lang w:val="sr-Cyrl-CS"/>
        </w:rPr>
        <w:t>;</w:t>
      </w:r>
    </w:p>
    <w:p w:rsidR="007C5667" w:rsidRDefault="007C5667" w:rsidP="007C5667">
      <w:pPr>
        <w:ind w:firstLine="709"/>
        <w:jc w:val="both"/>
        <w:rPr>
          <w:szCs w:val="24"/>
          <w:lang w:val="sr-Cyrl-CS"/>
        </w:rPr>
      </w:pPr>
      <w:r w:rsidRPr="00A3483D">
        <w:rPr>
          <w:szCs w:val="24"/>
          <w:lang w:val="sr-Cyrl-CS"/>
        </w:rPr>
        <w:t xml:space="preserve">2) </w:t>
      </w:r>
      <w:r w:rsidR="0094341E">
        <w:rPr>
          <w:szCs w:val="24"/>
          <w:lang w:val="sr-Cyrl-CS"/>
        </w:rPr>
        <w:t>наставник практичне наставе са технологијом рада –</w:t>
      </w:r>
      <w:r w:rsidR="00A063AF" w:rsidRPr="006D7073">
        <w:rPr>
          <w:szCs w:val="24"/>
          <w:lang w:val="sr-Cyrl-CS"/>
        </w:rPr>
        <w:t xml:space="preserve"> </w:t>
      </w:r>
      <w:r w:rsidR="0094341E">
        <w:rPr>
          <w:szCs w:val="24"/>
          <w:lang w:val="sr-Cyrl-CS"/>
        </w:rPr>
        <w:t>женски и мушки фризери</w:t>
      </w:r>
      <w:r w:rsidRPr="00A3483D">
        <w:rPr>
          <w:szCs w:val="24"/>
          <w:lang w:val="sr-Cyrl-CS"/>
        </w:rPr>
        <w:t>;</w:t>
      </w:r>
    </w:p>
    <w:p w:rsidR="00856D59" w:rsidRDefault="00856D59" w:rsidP="007C5667">
      <w:pPr>
        <w:ind w:firstLine="709"/>
        <w:jc w:val="both"/>
        <w:rPr>
          <w:szCs w:val="24"/>
          <w:lang w:val="sr-Cyrl-CS"/>
        </w:rPr>
      </w:pPr>
    </w:p>
    <w:p w:rsidR="00856D59" w:rsidRDefault="00856D59" w:rsidP="00856D59">
      <w:pPr>
        <w:ind w:firstLine="709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                                                            Члан </w:t>
      </w:r>
      <w:r w:rsidR="00D02609">
        <w:rPr>
          <w:b/>
          <w:szCs w:val="24"/>
          <w:lang w:val="sr-Cyrl-CS"/>
        </w:rPr>
        <w:t>20</w:t>
      </w:r>
      <w:r>
        <w:rPr>
          <w:b/>
          <w:szCs w:val="24"/>
          <w:lang w:val="sr-Cyrl-CS"/>
        </w:rPr>
        <w:t>.</w:t>
      </w:r>
    </w:p>
    <w:p w:rsidR="00856D59" w:rsidRDefault="00856D59" w:rsidP="00856D59">
      <w:pPr>
        <w:ind w:firstLine="709"/>
        <w:rPr>
          <w:szCs w:val="24"/>
          <w:lang w:val="sr-Cyrl-CS"/>
        </w:rPr>
      </w:pPr>
      <w:r>
        <w:rPr>
          <w:szCs w:val="24"/>
          <w:lang w:val="sr-Cyrl-CS"/>
        </w:rPr>
        <w:t xml:space="preserve">Број извршилаца у школи на пословима </w:t>
      </w:r>
      <w:r w:rsidR="00A418B2">
        <w:rPr>
          <w:szCs w:val="24"/>
          <w:lang w:val="sr-Cyrl-CS"/>
        </w:rPr>
        <w:t xml:space="preserve">наставника, пословима </w:t>
      </w:r>
      <w:r>
        <w:rPr>
          <w:szCs w:val="24"/>
          <w:lang w:val="sr-Cyrl-CS"/>
        </w:rPr>
        <w:t xml:space="preserve">руковођења, административним  пословима </w:t>
      </w:r>
      <w:r w:rsidR="006F6F66">
        <w:rPr>
          <w:szCs w:val="24"/>
          <w:lang w:val="sr-Cyrl-CS"/>
        </w:rPr>
        <w:t>и пословима стручних сарадника утврђује се на основу броја одељења.</w:t>
      </w:r>
    </w:p>
    <w:p w:rsidR="006F6F66" w:rsidRPr="00856D59" w:rsidRDefault="006F6F66" w:rsidP="00856D59">
      <w:pPr>
        <w:ind w:firstLine="709"/>
        <w:rPr>
          <w:szCs w:val="24"/>
          <w:lang w:val="sr-Cyrl-CS"/>
        </w:rPr>
      </w:pPr>
    </w:p>
    <w:p w:rsidR="007C5667" w:rsidRPr="00A3483D" w:rsidRDefault="007C5667" w:rsidP="007C5667">
      <w:pPr>
        <w:jc w:val="center"/>
        <w:rPr>
          <w:b/>
          <w:i/>
          <w:szCs w:val="24"/>
          <w:lang w:val="sr-Cyrl-CS"/>
        </w:rPr>
      </w:pPr>
      <w:r w:rsidRPr="00A3483D">
        <w:rPr>
          <w:b/>
          <w:i/>
          <w:szCs w:val="24"/>
          <w:lang w:val="sr-Cyrl-CS"/>
        </w:rPr>
        <w:t xml:space="preserve">Наставник </w:t>
      </w:r>
      <w:r w:rsidR="00370A09">
        <w:rPr>
          <w:b/>
          <w:i/>
          <w:szCs w:val="24"/>
          <w:lang w:val="sr-Cyrl-CS"/>
        </w:rPr>
        <w:t>предметне</w:t>
      </w:r>
      <w:r w:rsidRPr="00A3483D">
        <w:rPr>
          <w:b/>
          <w:i/>
          <w:szCs w:val="24"/>
          <w:lang w:val="sr-Cyrl-CS"/>
        </w:rPr>
        <w:t xml:space="preserve"> наставе</w:t>
      </w:r>
    </w:p>
    <w:p w:rsidR="00423F0B" w:rsidRPr="001D4504" w:rsidRDefault="007C5667" w:rsidP="001D4504">
      <w:pPr>
        <w:spacing w:before="120"/>
        <w:jc w:val="center"/>
        <w:rPr>
          <w:b/>
          <w:szCs w:val="24"/>
          <w:lang w:val="sr-Cyrl-CS"/>
        </w:rPr>
      </w:pPr>
      <w:r w:rsidRPr="00A3483D">
        <w:rPr>
          <w:b/>
          <w:szCs w:val="24"/>
          <w:lang w:val="sr-Cyrl-CS"/>
        </w:rPr>
        <w:t>Ч</w:t>
      </w:r>
      <w:r w:rsidR="00A063AF">
        <w:rPr>
          <w:b/>
          <w:szCs w:val="24"/>
          <w:lang w:val="sr-Cyrl-CS"/>
        </w:rPr>
        <w:t xml:space="preserve">лан  </w:t>
      </w:r>
      <w:r w:rsidR="00394A4D">
        <w:rPr>
          <w:b/>
          <w:szCs w:val="24"/>
          <w:lang w:val="sr-Cyrl-CS"/>
        </w:rPr>
        <w:t>2</w:t>
      </w:r>
      <w:r w:rsidR="00D02609">
        <w:rPr>
          <w:b/>
          <w:szCs w:val="24"/>
          <w:lang w:val="sr-Cyrl-CS"/>
        </w:rPr>
        <w:t>1</w:t>
      </w:r>
      <w:r w:rsidRPr="00A3483D">
        <w:rPr>
          <w:b/>
          <w:szCs w:val="24"/>
          <w:lang w:val="sr-Cyrl-CS"/>
        </w:rPr>
        <w:t>.</w:t>
      </w:r>
    </w:p>
    <w:p w:rsidR="007C5667" w:rsidRPr="00826B20" w:rsidRDefault="007C5667" w:rsidP="00794607">
      <w:pPr>
        <w:pStyle w:val="ListParagraph"/>
        <w:rPr>
          <w:szCs w:val="24"/>
          <w:lang w:val="sr-Cyrl-CS"/>
        </w:rPr>
      </w:pPr>
      <w:r w:rsidRPr="00826B20">
        <w:rPr>
          <w:szCs w:val="24"/>
          <w:lang w:val="sr-Cyrl-CS"/>
        </w:rPr>
        <w:t>Наставник теоријске наставе:</w:t>
      </w:r>
    </w:p>
    <w:p w:rsidR="00A62FAB" w:rsidRPr="00A62FAB" w:rsidRDefault="00A62FAB" w:rsidP="00794607">
      <w:pPr>
        <w:pStyle w:val="ListParagraph"/>
        <w:numPr>
          <w:ilvl w:val="0"/>
          <w:numId w:val="6"/>
        </w:numPr>
        <w:rPr>
          <w:szCs w:val="24"/>
          <w:lang w:val="sr-Cyrl-CS"/>
        </w:rPr>
      </w:pPr>
      <w:r w:rsidRPr="002F6D88">
        <w:rPr>
          <w:szCs w:val="24"/>
          <w:lang w:val="sr-Cyrl-CS"/>
        </w:rPr>
        <w:t>планира, припрема и остварује све облике наставе и друге облике образовно васпитног рада у складу са програмом наставе и учења;</w:t>
      </w:r>
    </w:p>
    <w:p w:rsidR="008540D2" w:rsidRPr="002F6D88" w:rsidRDefault="00D02609" w:rsidP="00826B20">
      <w:pPr>
        <w:pStyle w:val="ListParagraph"/>
        <w:numPr>
          <w:ilvl w:val="0"/>
          <w:numId w:val="6"/>
        </w:numPr>
        <w:rPr>
          <w:szCs w:val="24"/>
          <w:lang w:val="sr-Cyrl-CS"/>
        </w:rPr>
      </w:pPr>
      <w:r>
        <w:rPr>
          <w:szCs w:val="24"/>
          <w:lang w:val="sr-Cyrl-CS"/>
        </w:rPr>
        <w:t>остварује</w:t>
      </w:r>
      <w:r w:rsidR="00566019" w:rsidRPr="002F6D88">
        <w:rPr>
          <w:szCs w:val="24"/>
          <w:lang w:val="sr-Cyrl-CS"/>
        </w:rPr>
        <w:t xml:space="preserve"> индивидуализацију и прилагођавање у складу са образовно</w:t>
      </w:r>
      <w:r w:rsidR="00C41750">
        <w:rPr>
          <w:szCs w:val="24"/>
          <w:lang w:val="sr-Cyrl-CS"/>
        </w:rPr>
        <w:t>-</w:t>
      </w:r>
      <w:r w:rsidR="00566019" w:rsidRPr="002F6D88">
        <w:rPr>
          <w:szCs w:val="24"/>
          <w:lang w:val="sr-Cyrl-CS"/>
        </w:rPr>
        <w:t xml:space="preserve">васпитним потребама ученика; </w:t>
      </w:r>
    </w:p>
    <w:p w:rsidR="00F6375E" w:rsidRPr="002F6D88" w:rsidRDefault="00D02609" w:rsidP="00826B20">
      <w:pPr>
        <w:pStyle w:val="ListParagraph"/>
        <w:numPr>
          <w:ilvl w:val="0"/>
          <w:numId w:val="6"/>
        </w:numPr>
        <w:rPr>
          <w:szCs w:val="24"/>
          <w:lang w:val="sr-Cyrl-CS"/>
        </w:rPr>
      </w:pPr>
      <w:r>
        <w:rPr>
          <w:szCs w:val="24"/>
          <w:lang w:val="sr-Cyrl-CS"/>
        </w:rPr>
        <w:t>остварује</w:t>
      </w:r>
      <w:r w:rsidR="00035156" w:rsidRPr="002F6D88">
        <w:rPr>
          <w:szCs w:val="24"/>
          <w:lang w:val="sr-Cyrl-CS"/>
        </w:rPr>
        <w:t xml:space="preserve"> активности у циљу остваривања континуитета додатне подршке при преласку на наредни ниво образовања или у другу установу; </w:t>
      </w:r>
    </w:p>
    <w:p w:rsidR="00035156" w:rsidRDefault="00035156" w:rsidP="00826B20">
      <w:pPr>
        <w:pStyle w:val="ListParagraph"/>
        <w:numPr>
          <w:ilvl w:val="0"/>
          <w:numId w:val="6"/>
        </w:numPr>
        <w:rPr>
          <w:szCs w:val="24"/>
          <w:lang w:val="sr-Cyrl-CS"/>
        </w:rPr>
      </w:pPr>
      <w:r w:rsidRPr="002F6D88">
        <w:rPr>
          <w:szCs w:val="24"/>
          <w:lang w:val="sr-Cyrl-CS"/>
        </w:rPr>
        <w:t>пружа додатну подршку ученицима из осетљивих друштвених група, талентованим ученицима и ученицима са тешкоћама у развоју и учеству</w:t>
      </w:r>
      <w:r w:rsidR="00D02609">
        <w:rPr>
          <w:szCs w:val="24"/>
          <w:lang w:val="sr-Cyrl-CS"/>
        </w:rPr>
        <w:t>је у раду тима за израду ИОП-а и учествује у раду тима за додатну подршку ученику;</w:t>
      </w:r>
    </w:p>
    <w:p w:rsidR="00D02609" w:rsidRPr="002F6D88" w:rsidRDefault="00D02609" w:rsidP="00826B20">
      <w:pPr>
        <w:pStyle w:val="ListParagraph"/>
        <w:numPr>
          <w:ilvl w:val="0"/>
          <w:numId w:val="6"/>
        </w:numPr>
        <w:rPr>
          <w:szCs w:val="24"/>
          <w:lang w:val="sr-Cyrl-CS"/>
        </w:rPr>
      </w:pPr>
      <w:r>
        <w:rPr>
          <w:szCs w:val="24"/>
          <w:lang w:val="sr-Cyrl-CS"/>
        </w:rPr>
        <w:t>ради у испитним комисијама;</w:t>
      </w:r>
    </w:p>
    <w:p w:rsidR="00035156" w:rsidRPr="00035156" w:rsidRDefault="00035156" w:rsidP="00826B20">
      <w:pPr>
        <w:pStyle w:val="ListParagraph"/>
        <w:numPr>
          <w:ilvl w:val="0"/>
          <w:numId w:val="6"/>
        </w:numPr>
        <w:rPr>
          <w:szCs w:val="24"/>
          <w:lang w:val="en-US"/>
        </w:rPr>
      </w:pPr>
      <w:r w:rsidRPr="00035156">
        <w:rPr>
          <w:szCs w:val="24"/>
        </w:rPr>
        <w:t xml:space="preserve">обавља послове ментора приправнику; </w:t>
      </w:r>
    </w:p>
    <w:p w:rsidR="002660DD" w:rsidRPr="002660DD" w:rsidRDefault="002660DD" w:rsidP="00826B20">
      <w:pPr>
        <w:pStyle w:val="ListParagraph"/>
        <w:numPr>
          <w:ilvl w:val="0"/>
          <w:numId w:val="6"/>
        </w:numPr>
        <w:rPr>
          <w:szCs w:val="24"/>
          <w:lang w:val="en-US"/>
        </w:rPr>
      </w:pPr>
      <w:r w:rsidRPr="002660DD">
        <w:rPr>
          <w:szCs w:val="24"/>
        </w:rPr>
        <w:t>води</w:t>
      </w:r>
      <w:r w:rsidRPr="002F6D88">
        <w:rPr>
          <w:szCs w:val="24"/>
          <w:lang w:val="en-US"/>
        </w:rPr>
        <w:t xml:space="preserve"> </w:t>
      </w:r>
      <w:r w:rsidRPr="002660DD">
        <w:rPr>
          <w:szCs w:val="24"/>
        </w:rPr>
        <w:t>прописану</w:t>
      </w:r>
      <w:r w:rsidRPr="002F6D88">
        <w:rPr>
          <w:szCs w:val="24"/>
          <w:lang w:val="en-US"/>
        </w:rPr>
        <w:t xml:space="preserve"> </w:t>
      </w:r>
      <w:r w:rsidRPr="002660DD">
        <w:rPr>
          <w:szCs w:val="24"/>
        </w:rPr>
        <w:t>евиденцију</w:t>
      </w:r>
      <w:r w:rsidRPr="002F6D88">
        <w:rPr>
          <w:szCs w:val="24"/>
          <w:lang w:val="en-US"/>
        </w:rPr>
        <w:t xml:space="preserve"> </w:t>
      </w:r>
      <w:r w:rsidRPr="002660DD">
        <w:rPr>
          <w:szCs w:val="24"/>
        </w:rPr>
        <w:t>и</w:t>
      </w:r>
      <w:r w:rsidRPr="002F6D88">
        <w:rPr>
          <w:szCs w:val="24"/>
          <w:lang w:val="en-US"/>
        </w:rPr>
        <w:t xml:space="preserve"> </w:t>
      </w:r>
      <w:r w:rsidRPr="002660DD">
        <w:rPr>
          <w:szCs w:val="24"/>
        </w:rPr>
        <w:t>педагошку</w:t>
      </w:r>
      <w:r w:rsidRPr="002F6D88">
        <w:rPr>
          <w:szCs w:val="24"/>
          <w:lang w:val="en-US"/>
        </w:rPr>
        <w:t xml:space="preserve"> </w:t>
      </w:r>
      <w:r w:rsidRPr="002660DD">
        <w:rPr>
          <w:szCs w:val="24"/>
        </w:rPr>
        <w:t>документацију</w:t>
      </w:r>
      <w:r w:rsidRPr="002F6D88">
        <w:rPr>
          <w:szCs w:val="24"/>
          <w:lang w:val="en-US"/>
        </w:rPr>
        <w:t xml:space="preserve">; </w:t>
      </w:r>
    </w:p>
    <w:p w:rsidR="00826B20" w:rsidRPr="00D02609" w:rsidRDefault="00826B20" w:rsidP="00826B20">
      <w:pPr>
        <w:pStyle w:val="ListParagraph"/>
        <w:numPr>
          <w:ilvl w:val="0"/>
          <w:numId w:val="6"/>
        </w:numPr>
        <w:rPr>
          <w:szCs w:val="24"/>
          <w:lang w:val="sr-Cyrl-CS"/>
        </w:rPr>
      </w:pPr>
      <w:r w:rsidRPr="00826B20">
        <w:rPr>
          <w:szCs w:val="24"/>
        </w:rPr>
        <w:t xml:space="preserve">обавља послове одељенског старешине; </w:t>
      </w:r>
    </w:p>
    <w:p w:rsidR="00D02609" w:rsidRPr="00D02609" w:rsidRDefault="00D02609" w:rsidP="00826B20">
      <w:pPr>
        <w:pStyle w:val="ListParagraph"/>
        <w:numPr>
          <w:ilvl w:val="0"/>
          <w:numId w:val="6"/>
        </w:numPr>
        <w:rPr>
          <w:szCs w:val="24"/>
          <w:lang w:val="sr-Cyrl-CS"/>
        </w:rPr>
      </w:pPr>
      <w:r>
        <w:rPr>
          <w:szCs w:val="24"/>
        </w:rPr>
        <w:t>ради у тимовима и органима установе;</w:t>
      </w:r>
    </w:p>
    <w:p w:rsidR="00D02609" w:rsidRPr="00D02609" w:rsidRDefault="00D02609" w:rsidP="00826B20">
      <w:pPr>
        <w:pStyle w:val="ListParagraph"/>
        <w:numPr>
          <w:ilvl w:val="0"/>
          <w:numId w:val="6"/>
        </w:numPr>
        <w:rPr>
          <w:szCs w:val="24"/>
          <w:lang w:val="sr-Cyrl-CS"/>
        </w:rPr>
      </w:pPr>
      <w:r>
        <w:rPr>
          <w:szCs w:val="24"/>
        </w:rPr>
        <w:t>учествује у изради прописаних докумената установе;</w:t>
      </w:r>
    </w:p>
    <w:p w:rsidR="007C5667" w:rsidRPr="00826B20" w:rsidRDefault="007C5667" w:rsidP="00826B20">
      <w:pPr>
        <w:pStyle w:val="ListParagraph"/>
        <w:numPr>
          <w:ilvl w:val="0"/>
          <w:numId w:val="6"/>
        </w:numPr>
        <w:rPr>
          <w:szCs w:val="24"/>
          <w:lang w:val="sr-Cyrl-CS"/>
        </w:rPr>
      </w:pPr>
      <w:r w:rsidRPr="00826B20">
        <w:rPr>
          <w:szCs w:val="24"/>
          <w:lang w:val="sr-Cyrl-CS"/>
        </w:rPr>
        <w:t>изводи теоријску наставу и друге облике образовно-васпитног рада ради остваривања циљева средњег образовања и васпитања и стандарда постигнућа;</w:t>
      </w:r>
    </w:p>
    <w:p w:rsidR="007C5667" w:rsidRPr="00826B20" w:rsidRDefault="007C5667" w:rsidP="00826B20">
      <w:pPr>
        <w:pStyle w:val="ListParagraph"/>
        <w:numPr>
          <w:ilvl w:val="0"/>
          <w:numId w:val="6"/>
        </w:numPr>
        <w:rPr>
          <w:szCs w:val="24"/>
          <w:lang w:val="sr-Cyrl-CS"/>
        </w:rPr>
      </w:pPr>
      <w:r w:rsidRPr="00826B20">
        <w:rPr>
          <w:szCs w:val="24"/>
          <w:lang w:val="sr-Cyrl-CS"/>
        </w:rPr>
        <w:t>учествује у спровођењу испита за ученике;</w:t>
      </w:r>
    </w:p>
    <w:p w:rsidR="00D02609" w:rsidRDefault="00D02609" w:rsidP="00826B20">
      <w:pPr>
        <w:pStyle w:val="ListParagraph"/>
        <w:numPr>
          <w:ilvl w:val="0"/>
          <w:numId w:val="6"/>
        </w:numPr>
        <w:rPr>
          <w:szCs w:val="24"/>
          <w:lang w:val="sr-Cyrl-CS"/>
        </w:rPr>
      </w:pPr>
      <w:r>
        <w:rPr>
          <w:szCs w:val="24"/>
          <w:lang w:val="sr-Cyrl-CS"/>
        </w:rPr>
        <w:t>дежура према утврђеном распореду</w:t>
      </w:r>
    </w:p>
    <w:p w:rsidR="00D02609" w:rsidRDefault="00D02609" w:rsidP="00D02609">
      <w:pPr>
        <w:rPr>
          <w:szCs w:val="24"/>
          <w:lang w:val="sr-Cyrl-CS"/>
        </w:rPr>
      </w:pPr>
    </w:p>
    <w:p w:rsidR="00D02609" w:rsidRPr="00D02609" w:rsidRDefault="00D02609" w:rsidP="00D02609">
      <w:pPr>
        <w:rPr>
          <w:szCs w:val="24"/>
          <w:lang w:val="sr-Cyrl-CS"/>
        </w:rPr>
      </w:pPr>
    </w:p>
    <w:p w:rsidR="00A75A3C" w:rsidRDefault="00A75A3C" w:rsidP="00826B20">
      <w:pPr>
        <w:pStyle w:val="ListParagraph"/>
        <w:numPr>
          <w:ilvl w:val="0"/>
          <w:numId w:val="6"/>
        </w:numPr>
        <w:rPr>
          <w:szCs w:val="24"/>
          <w:lang w:val="sr-Cyrl-CS"/>
        </w:rPr>
      </w:pPr>
      <w:r w:rsidRPr="00A75A3C">
        <w:rPr>
          <w:szCs w:val="24"/>
          <w:lang w:val="sr-Cyrl-CS"/>
        </w:rPr>
        <w:lastRenderedPageBreak/>
        <w:t xml:space="preserve">ради унапређивања образовно-васпитне праксе сарађује са родитељима, одн. законским заступницима, запосленима у установи, спољним сарадницима, стручним и другим институцијама; </w:t>
      </w:r>
    </w:p>
    <w:p w:rsidR="00D02609" w:rsidRPr="00826B20" w:rsidRDefault="00D02609" w:rsidP="00D02609">
      <w:pPr>
        <w:pStyle w:val="ListParagraph"/>
        <w:numPr>
          <w:ilvl w:val="0"/>
          <w:numId w:val="6"/>
        </w:numPr>
        <w:rPr>
          <w:lang w:val="sr-Cyrl-CS"/>
        </w:rPr>
      </w:pPr>
      <w:r w:rsidRPr="00826B20">
        <w:rPr>
          <w:lang w:val="sr-Cyrl-CS"/>
        </w:rPr>
        <w:t>припрема и реализује излете, посете,</w:t>
      </w:r>
      <w:r w:rsidRPr="00826B20">
        <w:rPr>
          <w:szCs w:val="24"/>
          <w:lang w:val="sr-Cyrl-CS"/>
        </w:rPr>
        <w:t xml:space="preserve"> наставу у природи;</w:t>
      </w:r>
    </w:p>
    <w:p w:rsidR="007C5667" w:rsidRPr="00826B20" w:rsidRDefault="007C5667" w:rsidP="00826B20">
      <w:pPr>
        <w:pStyle w:val="ListParagraph"/>
        <w:numPr>
          <w:ilvl w:val="0"/>
          <w:numId w:val="6"/>
        </w:numPr>
        <w:rPr>
          <w:szCs w:val="24"/>
          <w:lang w:val="sr-Cyrl-CS"/>
        </w:rPr>
      </w:pPr>
      <w:r w:rsidRPr="00826B20">
        <w:rPr>
          <w:szCs w:val="24"/>
          <w:lang w:val="sr-Cyrl-CS"/>
        </w:rPr>
        <w:t>обавља и друге послове по налогу директора, у складу са законом, подзаконским актом, општим актом и уговором о раду.</w:t>
      </w:r>
    </w:p>
    <w:p w:rsidR="007C5667" w:rsidRPr="00E40CC5" w:rsidRDefault="007C5667" w:rsidP="00826B20">
      <w:pPr>
        <w:ind w:left="720"/>
        <w:rPr>
          <w:szCs w:val="24"/>
          <w:lang w:val="sr-Cyrl-CS"/>
        </w:rPr>
      </w:pPr>
    </w:p>
    <w:p w:rsidR="007C5667" w:rsidRPr="00A3483D" w:rsidRDefault="007C5667" w:rsidP="007C5667">
      <w:pPr>
        <w:ind w:firstLine="720"/>
        <w:jc w:val="center"/>
        <w:rPr>
          <w:b/>
          <w:i/>
          <w:szCs w:val="24"/>
          <w:lang w:val="sr-Cyrl-CS"/>
        </w:rPr>
      </w:pPr>
      <w:r w:rsidRPr="00A3483D">
        <w:rPr>
          <w:b/>
          <w:i/>
          <w:szCs w:val="24"/>
          <w:lang w:val="sr-Cyrl-CS"/>
        </w:rPr>
        <w:t>Наставник практичне наставе</w:t>
      </w:r>
    </w:p>
    <w:p w:rsidR="007C5667" w:rsidRPr="00A3483D" w:rsidRDefault="007C5667" w:rsidP="007C5667">
      <w:pPr>
        <w:spacing w:before="120"/>
        <w:jc w:val="center"/>
        <w:rPr>
          <w:b/>
          <w:szCs w:val="24"/>
          <w:lang w:val="sr-Cyrl-CS"/>
        </w:rPr>
      </w:pPr>
      <w:r w:rsidRPr="00A3483D">
        <w:rPr>
          <w:b/>
          <w:szCs w:val="24"/>
          <w:lang w:val="sr-Cyrl-CS"/>
        </w:rPr>
        <w:t>Члан 2</w:t>
      </w:r>
      <w:r w:rsidR="00B1408A">
        <w:rPr>
          <w:b/>
          <w:szCs w:val="24"/>
          <w:lang w:val="sr-Cyrl-CS"/>
        </w:rPr>
        <w:t>2</w:t>
      </w:r>
      <w:r w:rsidRPr="00A3483D">
        <w:rPr>
          <w:b/>
          <w:szCs w:val="24"/>
          <w:lang w:val="sr-Cyrl-CS"/>
        </w:rPr>
        <w:t>.</w:t>
      </w:r>
    </w:p>
    <w:p w:rsidR="007C5667" w:rsidRDefault="007C5667" w:rsidP="00884AD1">
      <w:pPr>
        <w:ind w:firstLine="709"/>
        <w:rPr>
          <w:szCs w:val="24"/>
          <w:lang w:val="sr-Cyrl-CS"/>
        </w:rPr>
      </w:pPr>
      <w:r w:rsidRPr="00A3483D">
        <w:rPr>
          <w:szCs w:val="24"/>
          <w:lang w:val="sr-Cyrl-CS"/>
        </w:rPr>
        <w:t>Наставник практичне наставе:</w:t>
      </w:r>
    </w:p>
    <w:p w:rsidR="00B1408A" w:rsidRPr="003204AC" w:rsidRDefault="00B1408A" w:rsidP="00B1408A">
      <w:pPr>
        <w:pStyle w:val="Default"/>
        <w:numPr>
          <w:ilvl w:val="0"/>
          <w:numId w:val="3"/>
        </w:numPr>
        <w:rPr>
          <w:lang w:val="sr-Cyrl-CS"/>
        </w:rPr>
      </w:pPr>
      <w:r>
        <w:rPr>
          <w:rFonts w:ascii="Times New Roman" w:hAnsi="Times New Roman" w:cs="Times New Roman"/>
          <w:color w:val="auto"/>
          <w:lang w:val="sr-Cyrl-CS"/>
        </w:rPr>
        <w:t>п</w:t>
      </w:r>
      <w:r w:rsidRPr="003204AC">
        <w:rPr>
          <w:rFonts w:ascii="Times New Roman" w:hAnsi="Times New Roman" w:cs="Times New Roman"/>
          <w:lang w:val="sr-Cyrl-CS"/>
        </w:rPr>
        <w:t>ланира, припрема и остварује практичну наставу и друг</w:t>
      </w:r>
      <w:r w:rsidRPr="003204AC">
        <w:rPr>
          <w:rFonts w:ascii="Times New Roman" w:hAnsi="Times New Roman" w:cs="Times New Roman"/>
        </w:rPr>
        <w:t>e</w:t>
      </w:r>
      <w:r w:rsidRPr="003204AC">
        <w:rPr>
          <w:rFonts w:ascii="Times New Roman" w:hAnsi="Times New Roman" w:cs="Times New Roman"/>
          <w:lang w:val="sr-Cyrl-CS"/>
        </w:rPr>
        <w:t xml:space="preserve"> </w:t>
      </w:r>
      <w:r w:rsidRPr="003204AC">
        <w:rPr>
          <w:rFonts w:ascii="Times New Roman" w:hAnsi="Times New Roman" w:cs="Times New Roman"/>
        </w:rPr>
        <w:t>o</w:t>
      </w:r>
      <w:r w:rsidRPr="003204AC">
        <w:rPr>
          <w:rFonts w:ascii="Times New Roman" w:hAnsi="Times New Roman" w:cs="Times New Roman"/>
          <w:lang w:val="sr-Cyrl-CS"/>
        </w:rPr>
        <w:t>блик</w:t>
      </w:r>
      <w:r w:rsidRPr="003204AC">
        <w:rPr>
          <w:rFonts w:ascii="Times New Roman" w:hAnsi="Times New Roman" w:cs="Times New Roman"/>
        </w:rPr>
        <w:t>e</w:t>
      </w:r>
      <w:r w:rsidRPr="003204AC">
        <w:rPr>
          <w:rFonts w:ascii="Times New Roman" w:hAnsi="Times New Roman" w:cs="Times New Roman"/>
          <w:lang w:val="sr-Cyrl-CS"/>
        </w:rPr>
        <w:t xml:space="preserve"> </w:t>
      </w:r>
      <w:r w:rsidRPr="003204AC">
        <w:rPr>
          <w:rFonts w:ascii="Times New Roman" w:hAnsi="Times New Roman" w:cs="Times New Roman"/>
        </w:rPr>
        <w:t>o</w:t>
      </w:r>
      <w:r w:rsidRPr="003204AC">
        <w:rPr>
          <w:rFonts w:ascii="Times New Roman" w:hAnsi="Times New Roman" w:cs="Times New Roman"/>
          <w:lang w:val="sr-Cyrl-CS"/>
        </w:rPr>
        <w:t>бр</w:t>
      </w:r>
      <w:r w:rsidRPr="003204AC">
        <w:rPr>
          <w:rFonts w:ascii="Times New Roman" w:hAnsi="Times New Roman" w:cs="Times New Roman"/>
        </w:rPr>
        <w:t>a</w:t>
      </w:r>
      <w:r w:rsidRPr="003204AC">
        <w:rPr>
          <w:rFonts w:ascii="Times New Roman" w:hAnsi="Times New Roman" w:cs="Times New Roman"/>
          <w:lang w:val="sr-Cyrl-CS"/>
        </w:rPr>
        <w:t>з</w:t>
      </w:r>
      <w:r w:rsidRPr="003204AC">
        <w:rPr>
          <w:rFonts w:ascii="Times New Roman" w:hAnsi="Times New Roman" w:cs="Times New Roman"/>
        </w:rPr>
        <w:t>o</w:t>
      </w:r>
      <w:r w:rsidRPr="003204AC">
        <w:rPr>
          <w:rFonts w:ascii="Times New Roman" w:hAnsi="Times New Roman" w:cs="Times New Roman"/>
          <w:lang w:val="sr-Cyrl-CS"/>
        </w:rPr>
        <w:t>вн</w:t>
      </w:r>
      <w:r w:rsidRPr="003204AC">
        <w:rPr>
          <w:rFonts w:ascii="Times New Roman" w:hAnsi="Times New Roman" w:cs="Times New Roman"/>
        </w:rPr>
        <w:t>o</w:t>
      </w:r>
      <w:r w:rsidRPr="003204AC">
        <w:rPr>
          <w:rFonts w:ascii="Times New Roman" w:hAnsi="Times New Roman" w:cs="Times New Roman"/>
          <w:lang w:val="sr-Cyrl-CS"/>
        </w:rPr>
        <w:t>-в</w:t>
      </w:r>
      <w:r w:rsidRPr="003204AC">
        <w:rPr>
          <w:rFonts w:ascii="Times New Roman" w:hAnsi="Times New Roman" w:cs="Times New Roman"/>
        </w:rPr>
        <w:t>a</w:t>
      </w:r>
      <w:r w:rsidRPr="003204AC">
        <w:rPr>
          <w:rFonts w:ascii="Times New Roman" w:hAnsi="Times New Roman" w:cs="Times New Roman"/>
          <w:lang w:val="sr-Cyrl-CS"/>
        </w:rPr>
        <w:t>спитн</w:t>
      </w:r>
      <w:r w:rsidRPr="003204AC">
        <w:rPr>
          <w:rFonts w:ascii="Times New Roman" w:hAnsi="Times New Roman" w:cs="Times New Roman"/>
        </w:rPr>
        <w:t>o</w:t>
      </w:r>
      <w:r w:rsidRPr="003204AC">
        <w:rPr>
          <w:rFonts w:ascii="Times New Roman" w:hAnsi="Times New Roman" w:cs="Times New Roman"/>
          <w:lang w:val="sr-Cyrl-CS"/>
        </w:rPr>
        <w:t>г р</w:t>
      </w:r>
      <w:r w:rsidRPr="003204AC">
        <w:rPr>
          <w:rFonts w:ascii="Times New Roman" w:hAnsi="Times New Roman" w:cs="Times New Roman"/>
        </w:rPr>
        <w:t>a</w:t>
      </w:r>
      <w:r w:rsidRPr="003204AC">
        <w:rPr>
          <w:rFonts w:ascii="Times New Roman" w:hAnsi="Times New Roman" w:cs="Times New Roman"/>
          <w:lang w:val="sr-Cyrl-CS"/>
        </w:rPr>
        <w:t>д</w:t>
      </w:r>
      <w:r w:rsidRPr="003204AC">
        <w:rPr>
          <w:rFonts w:ascii="Times New Roman" w:hAnsi="Times New Roman" w:cs="Times New Roman"/>
        </w:rPr>
        <w:t>a</w:t>
      </w:r>
      <w:r w:rsidRPr="003204AC">
        <w:rPr>
          <w:rFonts w:ascii="Times New Roman" w:hAnsi="Times New Roman" w:cs="Times New Roman"/>
          <w:lang w:val="sr-Cyrl-CS"/>
        </w:rPr>
        <w:t xml:space="preserve"> у складу са програмом установе; </w:t>
      </w:r>
    </w:p>
    <w:p w:rsidR="00B1408A" w:rsidRDefault="00B1408A" w:rsidP="00884AD1">
      <w:pPr>
        <w:pStyle w:val="ListParagraph"/>
        <w:numPr>
          <w:ilvl w:val="0"/>
          <w:numId w:val="3"/>
        </w:numPr>
        <w:rPr>
          <w:szCs w:val="24"/>
          <w:lang w:val="sr-Cyrl-CS"/>
        </w:rPr>
      </w:pPr>
      <w:r>
        <w:rPr>
          <w:szCs w:val="24"/>
          <w:lang w:val="sr-Cyrl-CS"/>
        </w:rPr>
        <w:t>остварује индивидуализацију и прилагођавање у складу са образовно – васпитним потребама ученика;</w:t>
      </w:r>
    </w:p>
    <w:p w:rsidR="00B1408A" w:rsidRPr="00035156" w:rsidRDefault="00B1408A" w:rsidP="00B1408A">
      <w:pPr>
        <w:pStyle w:val="ListParagraph"/>
        <w:numPr>
          <w:ilvl w:val="0"/>
          <w:numId w:val="3"/>
        </w:numPr>
        <w:rPr>
          <w:szCs w:val="24"/>
          <w:lang w:val="en-US"/>
        </w:rPr>
      </w:pPr>
      <w:r w:rsidRPr="00035156">
        <w:rPr>
          <w:szCs w:val="24"/>
        </w:rPr>
        <w:t xml:space="preserve">обавља послове ментора приправнику; </w:t>
      </w:r>
    </w:p>
    <w:p w:rsidR="00C00645" w:rsidRDefault="00C00645" w:rsidP="00884AD1">
      <w:pPr>
        <w:pStyle w:val="ListParagraph"/>
        <w:numPr>
          <w:ilvl w:val="0"/>
          <w:numId w:val="3"/>
        </w:numPr>
        <w:rPr>
          <w:szCs w:val="24"/>
          <w:lang w:val="sr-Cyrl-CS"/>
        </w:rPr>
      </w:pPr>
      <w:r w:rsidRPr="002F6D88">
        <w:rPr>
          <w:szCs w:val="24"/>
          <w:lang w:val="sr-Cyrl-CS"/>
        </w:rPr>
        <w:t xml:space="preserve">учествује у изради и припреми планова, ИОП-а и програма школе и њиховој реализацији у делу који се односи на практичну наставу; </w:t>
      </w:r>
      <w:r w:rsidR="008B493B" w:rsidRPr="00C00645">
        <w:rPr>
          <w:szCs w:val="24"/>
          <w:lang w:val="sr-Cyrl-CS"/>
        </w:rPr>
        <w:t xml:space="preserve"> </w:t>
      </w:r>
    </w:p>
    <w:p w:rsidR="00C30C94" w:rsidRDefault="00C30C94" w:rsidP="00884AD1">
      <w:pPr>
        <w:pStyle w:val="ListParagraph"/>
        <w:numPr>
          <w:ilvl w:val="0"/>
          <w:numId w:val="3"/>
        </w:numPr>
        <w:rPr>
          <w:szCs w:val="24"/>
          <w:lang w:val="sr-Cyrl-CS"/>
        </w:rPr>
      </w:pPr>
      <w:r>
        <w:rPr>
          <w:szCs w:val="24"/>
          <w:lang w:val="sr-Cyrl-CS"/>
        </w:rPr>
        <w:t>у циљу реализације наставе саветује се са родитељима и старатељима ученика, са установама, привредним друштвима и другим организацијама у циљу реализације наставе;</w:t>
      </w:r>
    </w:p>
    <w:p w:rsidR="00C30C94" w:rsidRPr="003B1839" w:rsidRDefault="00C30C94" w:rsidP="00C30C94">
      <w:pPr>
        <w:pStyle w:val="ListParagraph"/>
        <w:numPr>
          <w:ilvl w:val="0"/>
          <w:numId w:val="3"/>
        </w:numPr>
        <w:rPr>
          <w:szCs w:val="24"/>
          <w:lang w:val="sr-Cyrl-CS"/>
        </w:rPr>
      </w:pPr>
      <w:r w:rsidRPr="002F6D88">
        <w:rPr>
          <w:szCs w:val="24"/>
          <w:lang w:val="sr-Cyrl-CS"/>
        </w:rPr>
        <w:t xml:space="preserve">стручно се усавршава и прати стручне и научне иновације; </w:t>
      </w:r>
    </w:p>
    <w:p w:rsidR="00C30C94" w:rsidRPr="003B1839" w:rsidRDefault="00C30C94" w:rsidP="00C30C94">
      <w:pPr>
        <w:pStyle w:val="ListParagraph"/>
        <w:numPr>
          <w:ilvl w:val="0"/>
          <w:numId w:val="3"/>
        </w:numPr>
        <w:rPr>
          <w:szCs w:val="24"/>
          <w:lang w:val="sr-Cyrl-CS"/>
        </w:rPr>
      </w:pPr>
      <w:r w:rsidRPr="002F6D88">
        <w:rPr>
          <w:szCs w:val="24"/>
          <w:lang w:val="sr-Cyrl-CS"/>
        </w:rPr>
        <w:t xml:space="preserve">остварује индивидуалну наставу и обуку; </w:t>
      </w:r>
    </w:p>
    <w:p w:rsidR="00C30C94" w:rsidRPr="003B1839" w:rsidRDefault="00C30C94" w:rsidP="00C30C94">
      <w:pPr>
        <w:pStyle w:val="ListParagraph"/>
        <w:numPr>
          <w:ilvl w:val="0"/>
          <w:numId w:val="3"/>
        </w:numPr>
        <w:rPr>
          <w:szCs w:val="24"/>
          <w:lang w:val="sr-Cyrl-CS"/>
        </w:rPr>
      </w:pPr>
      <w:r w:rsidRPr="002F6D88">
        <w:rPr>
          <w:szCs w:val="24"/>
          <w:lang w:val="sr-Cyrl-CS"/>
        </w:rPr>
        <w:t xml:space="preserve">прати и проучава прописе из делокруга свог рада; </w:t>
      </w:r>
    </w:p>
    <w:p w:rsidR="00C30C94" w:rsidRPr="00FB7CD3" w:rsidRDefault="00C30C94" w:rsidP="00C30C94">
      <w:pPr>
        <w:pStyle w:val="ListParagraph"/>
        <w:numPr>
          <w:ilvl w:val="0"/>
          <w:numId w:val="3"/>
        </w:numPr>
        <w:rPr>
          <w:szCs w:val="24"/>
          <w:lang w:val="sr-Cyrl-CS"/>
        </w:rPr>
      </w:pPr>
      <w:r w:rsidRPr="002F6D88">
        <w:rPr>
          <w:szCs w:val="24"/>
          <w:lang w:val="sr-Cyrl-CS"/>
        </w:rPr>
        <w:t>спроводи</w:t>
      </w:r>
      <w:r w:rsidRPr="00FB7CD3">
        <w:rPr>
          <w:szCs w:val="24"/>
          <w:lang w:val="sr-Cyrl-CS"/>
        </w:rPr>
        <w:t xml:space="preserve"> </w:t>
      </w:r>
      <w:r w:rsidRPr="002F6D88">
        <w:rPr>
          <w:szCs w:val="24"/>
          <w:lang w:val="sr-Cyrl-CS"/>
        </w:rPr>
        <w:t xml:space="preserve">активности у циљу остваривања континуитета додатне подршке при преласку на наредни ниво образовања или у другу установу; </w:t>
      </w:r>
    </w:p>
    <w:p w:rsidR="00C30C94" w:rsidRPr="00C85F09" w:rsidRDefault="00C30C94" w:rsidP="00C30C94">
      <w:pPr>
        <w:pStyle w:val="ListParagraph"/>
        <w:numPr>
          <w:ilvl w:val="0"/>
          <w:numId w:val="3"/>
        </w:numPr>
        <w:rPr>
          <w:szCs w:val="24"/>
          <w:lang w:val="sr-Cyrl-CS"/>
        </w:rPr>
      </w:pPr>
      <w:r w:rsidRPr="00C85F09">
        <w:rPr>
          <w:szCs w:val="24"/>
          <w:lang w:val="sr-Cyrl-CS"/>
        </w:rPr>
        <w:t xml:space="preserve">пружа додатну подршку ученицима из осетљивих друштвених група, талентованим ученицима и ученицима са тешкоћама у развоју и учествује у раду тима за израду ИОП-а; </w:t>
      </w:r>
    </w:p>
    <w:p w:rsidR="00C30C94" w:rsidRDefault="00C30C94" w:rsidP="00C30C94">
      <w:pPr>
        <w:pStyle w:val="ListParagraph"/>
        <w:numPr>
          <w:ilvl w:val="0"/>
          <w:numId w:val="3"/>
        </w:numPr>
        <w:rPr>
          <w:szCs w:val="24"/>
          <w:lang w:val="sr-Cyrl-CS"/>
        </w:rPr>
      </w:pPr>
      <w:r>
        <w:rPr>
          <w:szCs w:val="24"/>
          <w:lang w:val="sr-Cyrl-CS"/>
        </w:rPr>
        <w:t>стручно се усавршава и прати стручне и научне иновације;</w:t>
      </w:r>
    </w:p>
    <w:p w:rsidR="00C30C94" w:rsidRDefault="00C30C94" w:rsidP="00C30C94">
      <w:pPr>
        <w:pStyle w:val="Default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</w:t>
      </w:r>
      <w:r w:rsidRPr="003204AC">
        <w:rPr>
          <w:rFonts w:ascii="Times New Roman" w:hAnsi="Times New Roman" w:cs="Times New Roman"/>
          <w:lang w:val="sr-Cyrl-CS"/>
        </w:rPr>
        <w:t>рати и проучава п</w:t>
      </w:r>
      <w:r>
        <w:rPr>
          <w:rFonts w:ascii="Times New Roman" w:hAnsi="Times New Roman" w:cs="Times New Roman"/>
          <w:lang w:val="sr-Cyrl-CS"/>
        </w:rPr>
        <w:t>рописе из делокруга свога рада;</w:t>
      </w:r>
    </w:p>
    <w:p w:rsidR="00C30C94" w:rsidRPr="003B1839" w:rsidRDefault="00C30C94" w:rsidP="00C30C94">
      <w:pPr>
        <w:pStyle w:val="ListParagraph"/>
        <w:numPr>
          <w:ilvl w:val="0"/>
          <w:numId w:val="3"/>
        </w:numPr>
        <w:rPr>
          <w:szCs w:val="24"/>
          <w:lang w:val="sr-Cyrl-CS"/>
        </w:rPr>
      </w:pPr>
      <w:r w:rsidRPr="003B1839">
        <w:rPr>
          <w:szCs w:val="24"/>
          <w:lang w:val="sr-Cyrl-CS"/>
        </w:rPr>
        <w:t>изводи практичну наставу и друге облике образовно-васпитног рада, ради остваривања циљева средњег образовања и васпитања и стандарда постигнућа;</w:t>
      </w:r>
    </w:p>
    <w:p w:rsidR="00C30C94" w:rsidRPr="00C30C94" w:rsidRDefault="00C30C94" w:rsidP="00C30C94">
      <w:pPr>
        <w:pStyle w:val="ListParagraph"/>
        <w:numPr>
          <w:ilvl w:val="0"/>
          <w:numId w:val="3"/>
        </w:numPr>
        <w:rPr>
          <w:szCs w:val="24"/>
          <w:lang w:val="sr-Cyrl-CS"/>
        </w:rPr>
      </w:pPr>
      <w:r w:rsidRPr="00C30C94">
        <w:rPr>
          <w:szCs w:val="24"/>
          <w:lang w:val="sr-Cyrl-CS"/>
        </w:rPr>
        <w:t>израђује планове</w:t>
      </w:r>
      <w:r>
        <w:rPr>
          <w:szCs w:val="24"/>
          <w:lang w:val="sr-Cyrl-CS"/>
        </w:rPr>
        <w:t xml:space="preserve"> и распореде</w:t>
      </w:r>
      <w:r w:rsidRPr="00C30C94">
        <w:rPr>
          <w:szCs w:val="24"/>
          <w:lang w:val="sr-Cyrl-CS"/>
        </w:rPr>
        <w:t xml:space="preserve"> рада;</w:t>
      </w:r>
    </w:p>
    <w:p w:rsidR="00C30C94" w:rsidRDefault="00C30C94" w:rsidP="00C30C94">
      <w:pPr>
        <w:pStyle w:val="ListParagraph"/>
        <w:numPr>
          <w:ilvl w:val="0"/>
          <w:numId w:val="3"/>
        </w:numPr>
        <w:rPr>
          <w:szCs w:val="24"/>
          <w:lang w:val="sr-Cyrl-CS"/>
        </w:rPr>
      </w:pPr>
      <w:r>
        <w:rPr>
          <w:szCs w:val="24"/>
          <w:lang w:val="sr-Cyrl-CS"/>
        </w:rPr>
        <w:t>припрема се за извођење наставе и других облика образовно-васпитног рада и о томе води евиденцију;</w:t>
      </w:r>
    </w:p>
    <w:p w:rsidR="00C30C94" w:rsidRDefault="00C30C94" w:rsidP="00C30C94">
      <w:pPr>
        <w:pStyle w:val="ListParagraph"/>
        <w:numPr>
          <w:ilvl w:val="0"/>
          <w:numId w:val="3"/>
        </w:numPr>
        <w:rPr>
          <w:szCs w:val="24"/>
          <w:lang w:val="sr-Cyrl-CS"/>
        </w:rPr>
      </w:pPr>
      <w:r w:rsidRPr="00A3483D">
        <w:rPr>
          <w:szCs w:val="24"/>
          <w:lang w:val="sr-Cyrl-CS"/>
        </w:rPr>
        <w:t>води прописану евиденцију о образовно-васпитном раду и ученицима</w:t>
      </w:r>
    </w:p>
    <w:p w:rsidR="00BB29C0" w:rsidRPr="00BB29C0" w:rsidRDefault="00BB29C0" w:rsidP="00BB29C0">
      <w:pPr>
        <w:pStyle w:val="ListParagraph"/>
        <w:numPr>
          <w:ilvl w:val="0"/>
          <w:numId w:val="3"/>
        </w:numPr>
        <w:rPr>
          <w:szCs w:val="24"/>
          <w:lang w:val="sr-Cyrl-CS"/>
        </w:rPr>
      </w:pPr>
      <w:r w:rsidRPr="00BB29C0">
        <w:rPr>
          <w:szCs w:val="24"/>
          <w:lang w:val="sr-Cyrl-CS"/>
        </w:rPr>
        <w:t>дежура према утврђеном распореду;</w:t>
      </w:r>
    </w:p>
    <w:p w:rsidR="00BB29C0" w:rsidRPr="00BB29C0" w:rsidRDefault="00BB29C0" w:rsidP="00BB29C0">
      <w:pPr>
        <w:pStyle w:val="ListParagraph"/>
        <w:numPr>
          <w:ilvl w:val="0"/>
          <w:numId w:val="3"/>
        </w:numPr>
        <w:rPr>
          <w:szCs w:val="24"/>
          <w:lang w:val="sr-Cyrl-CS"/>
        </w:rPr>
      </w:pPr>
      <w:r w:rsidRPr="00BB29C0">
        <w:rPr>
          <w:szCs w:val="24"/>
          <w:lang w:val="sr-Cyrl-CS"/>
        </w:rPr>
        <w:t>учествује у раду органа Послодавца;</w:t>
      </w:r>
    </w:p>
    <w:p w:rsidR="00BB29C0" w:rsidRDefault="00BB29C0" w:rsidP="00BB29C0">
      <w:pPr>
        <w:pStyle w:val="ListParagraph"/>
        <w:numPr>
          <w:ilvl w:val="0"/>
          <w:numId w:val="3"/>
        </w:numPr>
        <w:rPr>
          <w:szCs w:val="24"/>
          <w:lang w:val="sr-Cyrl-CS"/>
        </w:rPr>
      </w:pPr>
      <w:r w:rsidRPr="00BB29C0">
        <w:rPr>
          <w:lang w:val="sr-Cyrl-CS"/>
        </w:rPr>
        <w:t>припрема и реализује излете, посете и наставу у природи</w:t>
      </w:r>
      <w:r>
        <w:rPr>
          <w:szCs w:val="24"/>
          <w:lang w:val="sr-Cyrl-CS"/>
        </w:rPr>
        <w:t>;</w:t>
      </w:r>
    </w:p>
    <w:p w:rsidR="007C5667" w:rsidRPr="00BB29C0" w:rsidRDefault="0094341E" w:rsidP="00BB29C0">
      <w:pPr>
        <w:pStyle w:val="ListParagraph"/>
        <w:numPr>
          <w:ilvl w:val="0"/>
          <w:numId w:val="3"/>
        </w:numPr>
        <w:rPr>
          <w:szCs w:val="24"/>
          <w:lang w:val="sr-Cyrl-CS"/>
        </w:rPr>
      </w:pPr>
      <w:r w:rsidRPr="00BB29C0">
        <w:rPr>
          <w:szCs w:val="24"/>
          <w:lang w:val="sr-Cyrl-CS"/>
        </w:rPr>
        <w:t>обавља и друге послове по налогу директора, у складу са законом, подзаконским актом, општим актом и уговором о раду</w:t>
      </w:r>
      <w:r w:rsidR="001D4504" w:rsidRPr="00BB29C0">
        <w:rPr>
          <w:szCs w:val="24"/>
          <w:lang w:val="sr-Cyrl-CS"/>
        </w:rPr>
        <w:t>.</w:t>
      </w:r>
    </w:p>
    <w:p w:rsidR="001D4504" w:rsidRPr="003204AC" w:rsidRDefault="001D4504" w:rsidP="00C00645">
      <w:pPr>
        <w:ind w:firstLine="709"/>
        <w:jc w:val="both"/>
        <w:rPr>
          <w:szCs w:val="24"/>
          <w:lang w:val="sr-Cyrl-CS"/>
        </w:rPr>
      </w:pPr>
    </w:p>
    <w:p w:rsidR="007C5667" w:rsidRPr="00A3483D" w:rsidRDefault="007C5667" w:rsidP="00C00645">
      <w:pPr>
        <w:ind w:firstLine="720"/>
        <w:jc w:val="both"/>
        <w:rPr>
          <w:szCs w:val="24"/>
          <w:lang w:val="sr-Cyrl-CS"/>
        </w:rPr>
      </w:pPr>
    </w:p>
    <w:p w:rsidR="005B5125" w:rsidRDefault="005B5125">
      <w:pPr>
        <w:spacing w:after="200" w:line="276" w:lineRule="auto"/>
        <w:rPr>
          <w:b/>
          <w:i/>
          <w:szCs w:val="24"/>
          <w:lang w:val="sr-Cyrl-CS"/>
        </w:rPr>
      </w:pPr>
      <w:r>
        <w:rPr>
          <w:b/>
          <w:i/>
          <w:szCs w:val="24"/>
          <w:lang w:val="sr-Cyrl-CS"/>
        </w:rPr>
        <w:br w:type="page"/>
      </w:r>
    </w:p>
    <w:p w:rsidR="007C5667" w:rsidRPr="00A3483D" w:rsidRDefault="0094341E" w:rsidP="007C5667">
      <w:pPr>
        <w:jc w:val="center"/>
        <w:rPr>
          <w:b/>
          <w:i/>
          <w:szCs w:val="24"/>
          <w:lang w:val="sr-Cyrl-CS"/>
        </w:rPr>
      </w:pPr>
      <w:r>
        <w:rPr>
          <w:b/>
          <w:i/>
          <w:szCs w:val="24"/>
          <w:lang w:val="sr-Cyrl-CS"/>
        </w:rPr>
        <w:lastRenderedPageBreak/>
        <w:t>Организатор практичне наставе</w:t>
      </w:r>
      <w:r w:rsidR="002E47DD">
        <w:rPr>
          <w:b/>
          <w:i/>
          <w:szCs w:val="24"/>
          <w:lang w:val="sr-Cyrl-CS"/>
        </w:rPr>
        <w:t xml:space="preserve"> и вежби</w:t>
      </w:r>
    </w:p>
    <w:p w:rsidR="007C5667" w:rsidRPr="00A3483D" w:rsidRDefault="007C5667" w:rsidP="007C5667">
      <w:pPr>
        <w:spacing w:before="120"/>
        <w:jc w:val="center"/>
        <w:rPr>
          <w:b/>
          <w:szCs w:val="24"/>
          <w:lang w:val="sr-Cyrl-CS"/>
        </w:rPr>
      </w:pPr>
      <w:r w:rsidRPr="00A3483D">
        <w:rPr>
          <w:b/>
          <w:szCs w:val="24"/>
          <w:lang w:val="sr-Cyrl-CS"/>
        </w:rPr>
        <w:t>Члан  2</w:t>
      </w:r>
      <w:r w:rsidR="005B5125">
        <w:rPr>
          <w:b/>
          <w:szCs w:val="24"/>
          <w:lang w:val="sr-Cyrl-CS"/>
        </w:rPr>
        <w:t>3</w:t>
      </w:r>
      <w:r w:rsidRPr="00A3483D">
        <w:rPr>
          <w:b/>
          <w:szCs w:val="24"/>
          <w:lang w:val="sr-Cyrl-CS"/>
        </w:rPr>
        <w:t>.</w:t>
      </w:r>
    </w:p>
    <w:p w:rsidR="007C5667" w:rsidRPr="00A3483D" w:rsidRDefault="0094341E" w:rsidP="007C5667"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Организатор практичне наставе обавља следеће послове</w:t>
      </w:r>
      <w:r w:rsidR="007C5667" w:rsidRPr="00A3483D">
        <w:rPr>
          <w:szCs w:val="24"/>
          <w:lang w:val="sr-Cyrl-CS"/>
        </w:rPr>
        <w:t>:</w:t>
      </w:r>
    </w:p>
    <w:p w:rsidR="00D9470D" w:rsidRPr="00D54087" w:rsidRDefault="00824298" w:rsidP="00D9470D">
      <w:pPr>
        <w:rPr>
          <w:szCs w:val="24"/>
          <w:lang w:val="sr-Cyrl-CS"/>
        </w:rPr>
      </w:pPr>
      <w:r w:rsidRPr="006D7073">
        <w:rPr>
          <w:lang w:val="sr-Cyrl-CS"/>
        </w:rPr>
        <w:t xml:space="preserve">1) </w:t>
      </w:r>
      <w:r w:rsidR="00D75640">
        <w:rPr>
          <w:lang w:val="sr-Cyrl-CS"/>
        </w:rPr>
        <w:t>п</w:t>
      </w:r>
      <w:r w:rsidRPr="006D7073">
        <w:rPr>
          <w:sz w:val="23"/>
          <w:szCs w:val="23"/>
          <w:lang w:val="sr-Cyrl-CS"/>
        </w:rPr>
        <w:t>ланира и програмира васпитно-обр</w:t>
      </w:r>
      <w:r w:rsidR="00D9470D">
        <w:rPr>
          <w:sz w:val="23"/>
          <w:szCs w:val="23"/>
          <w:lang w:val="sr-Cyrl-CS"/>
        </w:rPr>
        <w:t>азовни рад у практичној настави</w:t>
      </w:r>
      <w:r w:rsidRPr="006D7073">
        <w:rPr>
          <w:sz w:val="23"/>
          <w:szCs w:val="23"/>
          <w:lang w:val="sr-Cyrl-CS"/>
        </w:rPr>
        <w:t xml:space="preserve"> </w:t>
      </w:r>
      <w:r w:rsidR="00D9470D" w:rsidRPr="00D54087">
        <w:rPr>
          <w:szCs w:val="24"/>
          <w:lang w:val="sr-Cyrl-CS"/>
        </w:rPr>
        <w:t>(</w:t>
      </w:r>
      <w:r w:rsidR="00884AD1">
        <w:rPr>
          <w:szCs w:val="24"/>
          <w:lang w:val="sr-Cyrl-CS"/>
        </w:rPr>
        <w:t xml:space="preserve">која се реализује у </w:t>
      </w:r>
      <w:r w:rsidR="00BE17E7">
        <w:rPr>
          <w:szCs w:val="24"/>
          <w:lang w:val="sr-Cyrl-CS"/>
        </w:rPr>
        <w:t>Ш</w:t>
      </w:r>
      <w:r w:rsidR="00884AD1">
        <w:rPr>
          <w:szCs w:val="24"/>
          <w:lang w:val="sr-Cyrl-CS"/>
        </w:rPr>
        <w:t>коли и у привредним субјектима/установама</w:t>
      </w:r>
      <w:r w:rsidR="00DE0E56">
        <w:rPr>
          <w:szCs w:val="24"/>
          <w:lang w:val="sr-Cyrl-CS"/>
        </w:rPr>
        <w:t>)</w:t>
      </w:r>
      <w:r w:rsidR="00884AD1">
        <w:rPr>
          <w:szCs w:val="24"/>
          <w:lang w:val="sr-Cyrl-CS"/>
        </w:rPr>
        <w:t xml:space="preserve">; </w:t>
      </w:r>
    </w:p>
    <w:p w:rsidR="00824298" w:rsidRPr="006D7073" w:rsidRDefault="00824298" w:rsidP="00824298">
      <w:pPr>
        <w:pStyle w:val="Default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6D7073">
        <w:rPr>
          <w:rFonts w:ascii="Times New Roman" w:hAnsi="Times New Roman" w:cs="Times New Roman"/>
          <w:sz w:val="23"/>
          <w:szCs w:val="23"/>
          <w:lang w:val="sr-Cyrl-CS"/>
        </w:rPr>
        <w:t xml:space="preserve">2) </w:t>
      </w:r>
      <w:r w:rsidR="00D75640">
        <w:rPr>
          <w:rFonts w:ascii="Times New Roman" w:hAnsi="Times New Roman" w:cs="Times New Roman"/>
          <w:sz w:val="23"/>
          <w:szCs w:val="23"/>
          <w:lang w:val="sr-Cyrl-CS"/>
        </w:rPr>
        <w:t>п</w:t>
      </w:r>
      <w:r w:rsidRPr="006D7073">
        <w:rPr>
          <w:rFonts w:ascii="Times New Roman" w:hAnsi="Times New Roman" w:cs="Times New Roman"/>
          <w:sz w:val="23"/>
          <w:szCs w:val="23"/>
          <w:lang w:val="sr-Cyrl-CS"/>
        </w:rPr>
        <w:t xml:space="preserve">омаже директору у обављању послова везаних за рад практичне наставе; </w:t>
      </w:r>
    </w:p>
    <w:p w:rsidR="00824298" w:rsidRPr="006D7073" w:rsidRDefault="00824298" w:rsidP="00824298">
      <w:pPr>
        <w:pStyle w:val="Default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6D7073">
        <w:rPr>
          <w:rFonts w:ascii="Times New Roman" w:hAnsi="Times New Roman" w:cs="Times New Roman"/>
          <w:sz w:val="23"/>
          <w:szCs w:val="23"/>
          <w:lang w:val="sr-Cyrl-CS"/>
        </w:rPr>
        <w:t xml:space="preserve">3) </w:t>
      </w:r>
      <w:r w:rsidR="00D75640">
        <w:rPr>
          <w:rFonts w:ascii="Times New Roman" w:hAnsi="Times New Roman" w:cs="Times New Roman"/>
          <w:sz w:val="23"/>
          <w:szCs w:val="23"/>
          <w:lang w:val="sr-Cyrl-CS"/>
        </w:rPr>
        <w:t>о</w:t>
      </w:r>
      <w:r w:rsidRPr="006D7073">
        <w:rPr>
          <w:rFonts w:ascii="Times New Roman" w:hAnsi="Times New Roman" w:cs="Times New Roman"/>
          <w:sz w:val="23"/>
          <w:szCs w:val="23"/>
          <w:lang w:val="sr-Cyrl-CS"/>
        </w:rPr>
        <w:t xml:space="preserve">бавља инструктивно педагошки рад; </w:t>
      </w:r>
    </w:p>
    <w:p w:rsidR="00824298" w:rsidRPr="006D7073" w:rsidRDefault="00824298" w:rsidP="00824298">
      <w:pPr>
        <w:pStyle w:val="Default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6D7073">
        <w:rPr>
          <w:rFonts w:ascii="Times New Roman" w:hAnsi="Times New Roman" w:cs="Times New Roman"/>
          <w:sz w:val="23"/>
          <w:szCs w:val="23"/>
          <w:lang w:val="sr-Cyrl-CS"/>
        </w:rPr>
        <w:t xml:space="preserve">4)  </w:t>
      </w:r>
      <w:r w:rsidR="00D75640">
        <w:rPr>
          <w:rFonts w:ascii="Times New Roman" w:hAnsi="Times New Roman" w:cs="Times New Roman"/>
          <w:sz w:val="23"/>
          <w:szCs w:val="23"/>
          <w:lang w:val="sr-Cyrl-CS"/>
        </w:rPr>
        <w:t>с</w:t>
      </w:r>
      <w:r w:rsidRPr="006D7073">
        <w:rPr>
          <w:rFonts w:ascii="Times New Roman" w:hAnsi="Times New Roman" w:cs="Times New Roman"/>
          <w:sz w:val="23"/>
          <w:szCs w:val="23"/>
          <w:lang w:val="sr-Cyrl-CS"/>
        </w:rPr>
        <w:t xml:space="preserve">арађује са ђачким организацијама; </w:t>
      </w:r>
    </w:p>
    <w:p w:rsidR="00824298" w:rsidRPr="006D7073" w:rsidRDefault="00824298" w:rsidP="00824298">
      <w:pPr>
        <w:pStyle w:val="Default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6D7073">
        <w:rPr>
          <w:rFonts w:ascii="Times New Roman" w:hAnsi="Times New Roman" w:cs="Times New Roman"/>
          <w:sz w:val="23"/>
          <w:szCs w:val="23"/>
          <w:lang w:val="sr-Cyrl-CS"/>
        </w:rPr>
        <w:t xml:space="preserve">5) </w:t>
      </w:r>
      <w:r w:rsidR="00D75640">
        <w:rPr>
          <w:rFonts w:ascii="Times New Roman" w:hAnsi="Times New Roman" w:cs="Times New Roman"/>
          <w:sz w:val="23"/>
          <w:szCs w:val="23"/>
          <w:lang w:val="sr-Cyrl-CS"/>
        </w:rPr>
        <w:t>а</w:t>
      </w:r>
      <w:r w:rsidRPr="006D7073">
        <w:rPr>
          <w:rFonts w:ascii="Times New Roman" w:hAnsi="Times New Roman" w:cs="Times New Roman"/>
          <w:sz w:val="23"/>
          <w:szCs w:val="23"/>
          <w:lang w:val="sr-Cyrl-CS"/>
        </w:rPr>
        <w:t xml:space="preserve">нализира реализацију и мере за унапређење практичне наставе; </w:t>
      </w:r>
    </w:p>
    <w:p w:rsidR="00824298" w:rsidRPr="005B5125" w:rsidRDefault="00824298" w:rsidP="00824298">
      <w:pPr>
        <w:pStyle w:val="Default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6D7073">
        <w:rPr>
          <w:rFonts w:ascii="Times New Roman" w:hAnsi="Times New Roman" w:cs="Times New Roman"/>
          <w:sz w:val="23"/>
          <w:szCs w:val="23"/>
          <w:lang w:val="sr-Cyrl-CS"/>
        </w:rPr>
        <w:t xml:space="preserve">6) </w:t>
      </w:r>
      <w:r w:rsidR="00D75640" w:rsidRPr="005B5125">
        <w:rPr>
          <w:rFonts w:ascii="Times New Roman" w:hAnsi="Times New Roman" w:cs="Times New Roman"/>
          <w:sz w:val="23"/>
          <w:szCs w:val="23"/>
          <w:lang w:val="sr-Cyrl-CS"/>
        </w:rPr>
        <w:t>н</w:t>
      </w:r>
      <w:r w:rsidRPr="005B5125">
        <w:rPr>
          <w:rFonts w:ascii="Times New Roman" w:hAnsi="Times New Roman" w:cs="Times New Roman"/>
          <w:sz w:val="23"/>
          <w:szCs w:val="23"/>
          <w:lang w:val="sr-Cyrl-CS"/>
        </w:rPr>
        <w:t xml:space="preserve">адзире и контролише извршење годишњег плана рада везано за практичну наставу; </w:t>
      </w:r>
    </w:p>
    <w:p w:rsidR="00824298" w:rsidRPr="006D7073" w:rsidRDefault="00824298" w:rsidP="00824298">
      <w:pPr>
        <w:pStyle w:val="Default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6D7073">
        <w:rPr>
          <w:rFonts w:ascii="Times New Roman" w:hAnsi="Times New Roman" w:cs="Times New Roman"/>
          <w:sz w:val="23"/>
          <w:szCs w:val="23"/>
          <w:lang w:val="sr-Cyrl-CS"/>
        </w:rPr>
        <w:t xml:space="preserve">7) </w:t>
      </w:r>
      <w:r w:rsidR="00D75640">
        <w:rPr>
          <w:rFonts w:ascii="Times New Roman" w:hAnsi="Times New Roman" w:cs="Times New Roman"/>
          <w:sz w:val="23"/>
          <w:szCs w:val="23"/>
          <w:lang w:val="sr-Cyrl-CS"/>
        </w:rPr>
        <w:t>к</w:t>
      </w:r>
      <w:r w:rsidRPr="006D7073">
        <w:rPr>
          <w:rFonts w:ascii="Times New Roman" w:hAnsi="Times New Roman" w:cs="Times New Roman"/>
          <w:sz w:val="23"/>
          <w:szCs w:val="23"/>
          <w:lang w:val="sr-Cyrl-CS"/>
        </w:rPr>
        <w:t xml:space="preserve">онтролише простор и инвентар пре и после завршетка наставе; </w:t>
      </w:r>
    </w:p>
    <w:p w:rsidR="00824298" w:rsidRPr="006D7073" w:rsidRDefault="00824298" w:rsidP="00824298">
      <w:pPr>
        <w:pStyle w:val="Default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6D7073">
        <w:rPr>
          <w:rFonts w:ascii="Times New Roman" w:hAnsi="Times New Roman" w:cs="Times New Roman"/>
          <w:sz w:val="23"/>
          <w:szCs w:val="23"/>
          <w:lang w:val="sr-Cyrl-CS"/>
        </w:rPr>
        <w:t xml:space="preserve">8) </w:t>
      </w:r>
      <w:r w:rsidR="00D75640">
        <w:rPr>
          <w:rFonts w:ascii="Times New Roman" w:hAnsi="Times New Roman" w:cs="Times New Roman"/>
          <w:sz w:val="23"/>
          <w:szCs w:val="23"/>
          <w:lang w:val="sr-Cyrl-CS"/>
        </w:rPr>
        <w:t>о</w:t>
      </w:r>
      <w:r w:rsidRPr="006D7073">
        <w:rPr>
          <w:rFonts w:ascii="Times New Roman" w:hAnsi="Times New Roman" w:cs="Times New Roman"/>
          <w:sz w:val="23"/>
          <w:szCs w:val="23"/>
          <w:lang w:val="sr-Cyrl-CS"/>
        </w:rPr>
        <w:t xml:space="preserve">рганизује дежурства у радионицама; </w:t>
      </w:r>
    </w:p>
    <w:p w:rsidR="00824298" w:rsidRPr="006D7073" w:rsidRDefault="00824298" w:rsidP="00824298">
      <w:pPr>
        <w:pStyle w:val="Default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6D7073">
        <w:rPr>
          <w:rFonts w:ascii="Times New Roman" w:hAnsi="Times New Roman" w:cs="Times New Roman"/>
          <w:sz w:val="23"/>
          <w:szCs w:val="23"/>
          <w:lang w:val="sr-Cyrl-CS"/>
        </w:rPr>
        <w:t xml:space="preserve">9) </w:t>
      </w:r>
      <w:r w:rsidR="00D75640">
        <w:rPr>
          <w:rFonts w:ascii="Times New Roman" w:hAnsi="Times New Roman" w:cs="Times New Roman"/>
          <w:sz w:val="23"/>
          <w:szCs w:val="23"/>
          <w:lang w:val="sr-Cyrl-CS"/>
        </w:rPr>
        <w:t>и</w:t>
      </w:r>
      <w:r w:rsidRPr="006D7073">
        <w:rPr>
          <w:rFonts w:ascii="Times New Roman" w:hAnsi="Times New Roman" w:cs="Times New Roman"/>
          <w:sz w:val="23"/>
          <w:szCs w:val="23"/>
          <w:lang w:val="sr-Cyrl-CS"/>
        </w:rPr>
        <w:t>зрађује распоред практичне наставе,</w:t>
      </w:r>
      <w:r w:rsidR="00A063AF" w:rsidRPr="006D7073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Pr="006D7073">
        <w:rPr>
          <w:rFonts w:ascii="Times New Roman" w:hAnsi="Times New Roman" w:cs="Times New Roman"/>
          <w:sz w:val="23"/>
          <w:szCs w:val="23"/>
          <w:lang w:val="sr-Cyrl-CS"/>
        </w:rPr>
        <w:t>професионалне праксе,</w:t>
      </w:r>
      <w:r w:rsidR="00A063AF" w:rsidRPr="006D7073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Pr="006D7073">
        <w:rPr>
          <w:rFonts w:ascii="Times New Roman" w:hAnsi="Times New Roman" w:cs="Times New Roman"/>
          <w:sz w:val="23"/>
          <w:szCs w:val="23"/>
          <w:lang w:val="sr-Cyrl-CS"/>
        </w:rPr>
        <w:t xml:space="preserve">блок наставе; </w:t>
      </w:r>
    </w:p>
    <w:p w:rsidR="00824298" w:rsidRPr="00D54087" w:rsidRDefault="00824298" w:rsidP="00824298">
      <w:pPr>
        <w:pStyle w:val="Default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6D7073">
        <w:rPr>
          <w:rFonts w:ascii="Times New Roman" w:hAnsi="Times New Roman" w:cs="Times New Roman"/>
          <w:sz w:val="23"/>
          <w:szCs w:val="23"/>
          <w:lang w:val="sr-Cyrl-CS"/>
        </w:rPr>
        <w:t>10)</w:t>
      </w:r>
      <w:r w:rsidR="00E86F49" w:rsidRPr="006D7073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D75640">
        <w:rPr>
          <w:rFonts w:ascii="Times New Roman" w:hAnsi="Times New Roman" w:cs="Times New Roman"/>
          <w:sz w:val="23"/>
          <w:szCs w:val="23"/>
          <w:lang w:val="sr-Cyrl-CS"/>
        </w:rPr>
        <w:t>п</w:t>
      </w:r>
      <w:r w:rsidRPr="006D7073">
        <w:rPr>
          <w:rFonts w:ascii="Times New Roman" w:hAnsi="Times New Roman" w:cs="Times New Roman"/>
          <w:sz w:val="23"/>
          <w:szCs w:val="23"/>
          <w:lang w:val="sr-Cyrl-CS"/>
        </w:rPr>
        <w:t>рати и проучава законске п</w:t>
      </w:r>
      <w:r w:rsidR="0087474A">
        <w:rPr>
          <w:rFonts w:ascii="Times New Roman" w:hAnsi="Times New Roman" w:cs="Times New Roman"/>
          <w:sz w:val="23"/>
          <w:szCs w:val="23"/>
          <w:lang w:val="sr-Cyrl-CS"/>
        </w:rPr>
        <w:t>рописе из делокруга свога рада</w:t>
      </w:r>
      <w:r w:rsidR="0087474A" w:rsidRPr="00D54087">
        <w:rPr>
          <w:rFonts w:ascii="Times New Roman" w:hAnsi="Times New Roman" w:cs="Times New Roman"/>
          <w:sz w:val="23"/>
          <w:szCs w:val="23"/>
          <w:lang w:val="sr-Cyrl-CS"/>
        </w:rPr>
        <w:t>;</w:t>
      </w:r>
    </w:p>
    <w:p w:rsidR="007C5667" w:rsidRDefault="00824298" w:rsidP="00E86F49">
      <w:pPr>
        <w:jc w:val="both"/>
        <w:rPr>
          <w:szCs w:val="24"/>
          <w:lang w:val="sr-Cyrl-CS"/>
        </w:rPr>
      </w:pPr>
      <w:r>
        <w:rPr>
          <w:szCs w:val="24"/>
          <w:lang w:val="sr-Cyrl-CS"/>
        </w:rPr>
        <w:t>12</w:t>
      </w:r>
      <w:r w:rsidR="007C5667" w:rsidRPr="00A3483D">
        <w:rPr>
          <w:szCs w:val="24"/>
          <w:lang w:val="sr-Cyrl-CS"/>
        </w:rPr>
        <w:t>) обавља и друге послове по налогу</w:t>
      </w:r>
      <w:r w:rsidR="00E86F49">
        <w:rPr>
          <w:szCs w:val="24"/>
          <w:lang w:val="sr-Cyrl-CS"/>
        </w:rPr>
        <w:t xml:space="preserve"> директора</w:t>
      </w:r>
      <w:r w:rsidR="007C5667" w:rsidRPr="00A3483D">
        <w:rPr>
          <w:szCs w:val="24"/>
          <w:lang w:val="sr-Cyrl-CS"/>
        </w:rPr>
        <w:t>, у скла</w:t>
      </w:r>
      <w:r w:rsidR="007C5667" w:rsidRPr="00A3483D">
        <w:rPr>
          <w:szCs w:val="24"/>
          <w:lang w:val="sr-Cyrl-CS"/>
        </w:rPr>
        <w:softHyphen/>
        <w:t>ду са законом, подзаконским актом, општим актом и уговором о раду.</w:t>
      </w:r>
    </w:p>
    <w:p w:rsidR="003847E3" w:rsidRPr="00C27D36" w:rsidRDefault="003847E3" w:rsidP="00E86F49">
      <w:pPr>
        <w:jc w:val="both"/>
        <w:rPr>
          <w:szCs w:val="24"/>
          <w:lang w:val="sr-Cyrl-CS"/>
        </w:rPr>
      </w:pPr>
      <w:r w:rsidRPr="00C27D36">
        <w:rPr>
          <w:szCs w:val="24"/>
          <w:lang w:val="sr-Cyrl-CS"/>
        </w:rPr>
        <w:t xml:space="preserve">  Број извршилаца: 0,5</w:t>
      </w:r>
    </w:p>
    <w:p w:rsidR="007C5667" w:rsidRPr="00E904C7" w:rsidRDefault="007C5667" w:rsidP="007C5667">
      <w:pPr>
        <w:jc w:val="both"/>
        <w:rPr>
          <w:color w:val="FF0000"/>
          <w:szCs w:val="24"/>
          <w:lang w:val="sr-Cyrl-CS"/>
        </w:rPr>
      </w:pPr>
    </w:p>
    <w:p w:rsidR="00870406" w:rsidRPr="00870406" w:rsidRDefault="00870406" w:rsidP="00870406">
      <w:pPr>
        <w:pStyle w:val="ListParagraph"/>
        <w:numPr>
          <w:ilvl w:val="0"/>
          <w:numId w:val="8"/>
        </w:numPr>
        <w:spacing w:before="120"/>
        <w:jc w:val="center"/>
        <w:rPr>
          <w:b/>
          <w:szCs w:val="24"/>
          <w:lang w:val="sr-Cyrl-CS"/>
        </w:rPr>
      </w:pPr>
      <w:r w:rsidRPr="00870406">
        <w:rPr>
          <w:b/>
          <w:szCs w:val="24"/>
          <w:lang w:val="sr-Cyrl-CS"/>
        </w:rPr>
        <w:t>Стручни сарадници</w:t>
      </w:r>
    </w:p>
    <w:p w:rsidR="00A063AF" w:rsidRDefault="00A063AF" w:rsidP="00A063AF">
      <w:pPr>
        <w:spacing w:before="120"/>
        <w:jc w:val="center"/>
        <w:rPr>
          <w:b/>
          <w:szCs w:val="24"/>
          <w:lang w:val="sr-Cyrl-CS"/>
        </w:rPr>
      </w:pPr>
      <w:r w:rsidRPr="00A3483D">
        <w:rPr>
          <w:b/>
          <w:szCs w:val="24"/>
          <w:lang w:val="sr-Cyrl-CS"/>
        </w:rPr>
        <w:t xml:space="preserve">Члан </w:t>
      </w:r>
      <w:r>
        <w:rPr>
          <w:b/>
          <w:szCs w:val="24"/>
          <w:lang w:val="sr-Cyrl-CS"/>
        </w:rPr>
        <w:t>2</w:t>
      </w:r>
      <w:r w:rsidR="00FE19DE">
        <w:rPr>
          <w:b/>
          <w:szCs w:val="24"/>
          <w:lang w:val="sr-Cyrl-CS"/>
        </w:rPr>
        <w:t>4</w:t>
      </w:r>
      <w:r w:rsidRPr="00A3483D">
        <w:rPr>
          <w:b/>
          <w:szCs w:val="24"/>
          <w:lang w:val="sr-Cyrl-CS"/>
        </w:rPr>
        <w:t>.</w:t>
      </w:r>
    </w:p>
    <w:p w:rsidR="003847E3" w:rsidRPr="006D7073" w:rsidRDefault="003847E3" w:rsidP="00394A4D">
      <w:pPr>
        <w:ind w:firstLine="720"/>
        <w:jc w:val="both"/>
        <w:rPr>
          <w:szCs w:val="24"/>
          <w:lang w:val="sr-Cyrl-CS"/>
        </w:rPr>
      </w:pPr>
      <w:r w:rsidRPr="006D7073">
        <w:rPr>
          <w:rFonts w:eastAsiaTheme="minorHAnsi"/>
          <w:szCs w:val="24"/>
          <w:lang w:val="sr-Cyrl-CS"/>
        </w:rPr>
        <w:t>Стручне послове у школи обављ</w:t>
      </w:r>
      <w:r w:rsidR="00A063AF" w:rsidRPr="006D7073">
        <w:rPr>
          <w:rFonts w:eastAsiaTheme="minorHAnsi"/>
          <w:szCs w:val="24"/>
          <w:lang w:val="sr-Cyrl-CS"/>
        </w:rPr>
        <w:t>ају стручни сарадници: психолог</w:t>
      </w:r>
      <w:r w:rsidR="00394A4D">
        <w:rPr>
          <w:rFonts w:eastAsiaTheme="minorHAnsi"/>
          <w:szCs w:val="24"/>
          <w:lang w:val="sr-Cyrl-CS"/>
        </w:rPr>
        <w:t xml:space="preserve">, </w:t>
      </w:r>
      <w:r w:rsidR="001D4504" w:rsidRPr="006D7073">
        <w:rPr>
          <w:rFonts w:eastAsiaTheme="minorHAnsi"/>
          <w:szCs w:val="24"/>
          <w:lang w:val="sr-Cyrl-CS"/>
        </w:rPr>
        <w:t>педагог и библиотекар.</w:t>
      </w:r>
      <w:r w:rsidR="001D4504" w:rsidRPr="006D7073">
        <w:rPr>
          <w:szCs w:val="24"/>
          <w:lang w:val="sr-Cyrl-CS"/>
        </w:rPr>
        <w:t xml:space="preserve"> </w:t>
      </w:r>
      <w:r w:rsidRPr="006D7073">
        <w:rPr>
          <w:rFonts w:eastAsiaTheme="minorHAnsi"/>
          <w:szCs w:val="24"/>
          <w:lang w:val="sr-Cyrl-CS"/>
        </w:rPr>
        <w:t>Задатак стручног сарадника јесте да својим компетенцијама, саветодавним и другим облицима</w:t>
      </w:r>
      <w:r w:rsidR="001D4504" w:rsidRPr="006D7073">
        <w:rPr>
          <w:szCs w:val="24"/>
          <w:lang w:val="sr-Cyrl-CS"/>
        </w:rPr>
        <w:t xml:space="preserve"> </w:t>
      </w:r>
      <w:r w:rsidRPr="006D7073">
        <w:rPr>
          <w:rFonts w:eastAsiaTheme="minorHAnsi"/>
          <w:szCs w:val="24"/>
          <w:lang w:val="sr-Cyrl-CS"/>
        </w:rPr>
        <w:t>рада унапређује образовно-васпитни рад и сарадњу са родитељима, односно старатељима у</w:t>
      </w:r>
      <w:r w:rsidR="001D4504" w:rsidRPr="006D7073">
        <w:rPr>
          <w:szCs w:val="24"/>
          <w:lang w:val="sr-Cyrl-CS"/>
        </w:rPr>
        <w:t xml:space="preserve"> </w:t>
      </w:r>
      <w:r w:rsidRPr="006D7073">
        <w:rPr>
          <w:rFonts w:eastAsiaTheme="minorHAnsi"/>
          <w:szCs w:val="24"/>
          <w:lang w:val="sr-Cyrl-CS"/>
        </w:rPr>
        <w:t>установи, да прати остваривање утврђених стандарда постигнућа, пружа подршку</w:t>
      </w:r>
      <w:r w:rsidR="001D4504" w:rsidRPr="006D7073">
        <w:rPr>
          <w:szCs w:val="24"/>
          <w:lang w:val="sr-Cyrl-CS"/>
        </w:rPr>
        <w:t xml:space="preserve"> </w:t>
      </w:r>
      <w:r w:rsidR="001D4504" w:rsidRPr="006D7073">
        <w:rPr>
          <w:rFonts w:eastAsiaTheme="minorHAnsi"/>
          <w:szCs w:val="24"/>
          <w:lang w:val="sr-Cyrl-CS"/>
        </w:rPr>
        <w:t>наставницима</w:t>
      </w:r>
      <w:r w:rsidRPr="006D7073">
        <w:rPr>
          <w:rFonts w:eastAsiaTheme="minorHAnsi"/>
          <w:szCs w:val="24"/>
          <w:lang w:val="sr-Cyrl-CS"/>
        </w:rPr>
        <w:t xml:space="preserve"> за унапређивање њиховог образовно-васпитног рада, у складу са</w:t>
      </w:r>
      <w:r w:rsidR="001D4504" w:rsidRPr="006D7073">
        <w:rPr>
          <w:szCs w:val="24"/>
          <w:lang w:val="sr-Cyrl-CS"/>
        </w:rPr>
        <w:t xml:space="preserve"> </w:t>
      </w:r>
      <w:r w:rsidRPr="006D7073">
        <w:rPr>
          <w:rFonts w:eastAsiaTheme="minorHAnsi"/>
          <w:szCs w:val="24"/>
          <w:lang w:val="sr-Cyrl-CS"/>
        </w:rPr>
        <w:t xml:space="preserve">принципима, циљевима и стандардима постигнућа, </w:t>
      </w:r>
      <w:r w:rsidR="001D4504" w:rsidRPr="006D7073">
        <w:rPr>
          <w:rFonts w:eastAsiaTheme="minorHAnsi"/>
          <w:szCs w:val="24"/>
          <w:lang w:val="sr-Cyrl-CS"/>
        </w:rPr>
        <w:t xml:space="preserve">пружа </w:t>
      </w:r>
      <w:r w:rsidRPr="006D7073">
        <w:rPr>
          <w:rFonts w:eastAsiaTheme="minorHAnsi"/>
          <w:szCs w:val="24"/>
          <w:lang w:val="sr-Cyrl-CS"/>
        </w:rPr>
        <w:t>помоћ наставницима у развијању</w:t>
      </w:r>
      <w:r w:rsidR="001D4504" w:rsidRPr="006D7073">
        <w:rPr>
          <w:szCs w:val="24"/>
          <w:lang w:val="sr-Cyrl-CS"/>
        </w:rPr>
        <w:t xml:space="preserve"> </w:t>
      </w:r>
      <w:r w:rsidRPr="006D7073">
        <w:rPr>
          <w:rFonts w:eastAsiaTheme="minorHAnsi"/>
          <w:szCs w:val="24"/>
          <w:lang w:val="sr-Cyrl-CS"/>
        </w:rPr>
        <w:t>индивидуалних образовних планова и помоћ деци, учени</w:t>
      </w:r>
      <w:r w:rsidR="001D4504" w:rsidRPr="006D7073">
        <w:rPr>
          <w:rFonts w:eastAsiaTheme="minorHAnsi"/>
          <w:szCs w:val="24"/>
          <w:lang w:val="sr-Cyrl-CS"/>
        </w:rPr>
        <w:t>цима, родитељима, наставницима</w:t>
      </w:r>
      <w:r w:rsidRPr="006D7073">
        <w:rPr>
          <w:rFonts w:eastAsiaTheme="minorHAnsi"/>
          <w:szCs w:val="24"/>
          <w:lang w:val="sr-Cyrl-CS"/>
        </w:rPr>
        <w:t xml:space="preserve"> по питањима која су од значаја за образовање и васпитање и развој</w:t>
      </w:r>
      <w:r w:rsidR="001D4504" w:rsidRPr="006D7073">
        <w:rPr>
          <w:szCs w:val="24"/>
          <w:lang w:val="sr-Cyrl-CS"/>
        </w:rPr>
        <w:t xml:space="preserve"> </w:t>
      </w:r>
      <w:r w:rsidRPr="006D7073">
        <w:rPr>
          <w:rFonts w:eastAsiaTheme="minorHAnsi"/>
          <w:szCs w:val="24"/>
          <w:lang w:val="sr-Cyrl-CS"/>
        </w:rPr>
        <w:t>професионалне каријере ученика.</w:t>
      </w:r>
    </w:p>
    <w:p w:rsidR="003847E3" w:rsidRPr="006D7073" w:rsidRDefault="003847E3" w:rsidP="004D6BD7">
      <w:pPr>
        <w:ind w:firstLine="720"/>
        <w:jc w:val="both"/>
        <w:rPr>
          <w:b/>
          <w:i/>
          <w:szCs w:val="24"/>
          <w:lang w:val="sr-Cyrl-CS"/>
        </w:rPr>
      </w:pPr>
      <w:r w:rsidRPr="006D7073">
        <w:rPr>
          <w:rFonts w:eastAsiaTheme="minorHAnsi"/>
          <w:szCs w:val="24"/>
          <w:lang w:val="sr-Cyrl-CS"/>
        </w:rPr>
        <w:t>Програм свих</w:t>
      </w:r>
      <w:r w:rsidR="00A063AF" w:rsidRPr="006D7073">
        <w:rPr>
          <w:rFonts w:eastAsiaTheme="minorHAnsi"/>
          <w:szCs w:val="24"/>
          <w:lang w:val="sr-Cyrl-CS"/>
        </w:rPr>
        <w:t xml:space="preserve"> облика рада стручних сарадника</w:t>
      </w:r>
      <w:r w:rsidRPr="006D7073">
        <w:rPr>
          <w:rFonts w:eastAsiaTheme="minorHAnsi"/>
          <w:szCs w:val="24"/>
          <w:lang w:val="sr-Cyrl-CS"/>
        </w:rPr>
        <w:t xml:space="preserve"> доноси министар</w:t>
      </w:r>
      <w:r w:rsidR="001D4504" w:rsidRPr="006D7073">
        <w:rPr>
          <w:rFonts w:eastAsiaTheme="minorHAnsi"/>
          <w:szCs w:val="24"/>
          <w:lang w:val="sr-Cyrl-CS"/>
        </w:rPr>
        <w:t>.</w:t>
      </w:r>
    </w:p>
    <w:p w:rsidR="003847E3" w:rsidRDefault="003847E3" w:rsidP="001D4504">
      <w:pPr>
        <w:jc w:val="both"/>
        <w:rPr>
          <w:b/>
          <w:i/>
          <w:szCs w:val="24"/>
          <w:lang w:val="sr-Cyrl-CS"/>
        </w:rPr>
      </w:pPr>
    </w:p>
    <w:p w:rsidR="00394A4D" w:rsidRDefault="00394A4D" w:rsidP="007C5667">
      <w:pPr>
        <w:jc w:val="center"/>
        <w:rPr>
          <w:b/>
          <w:i/>
          <w:szCs w:val="24"/>
          <w:lang w:val="sr-Cyrl-CS"/>
        </w:rPr>
      </w:pPr>
    </w:p>
    <w:p w:rsidR="007C5667" w:rsidRPr="00A3483D" w:rsidRDefault="00920817" w:rsidP="00920817">
      <w:pPr>
        <w:jc w:val="center"/>
        <w:rPr>
          <w:b/>
          <w:i/>
          <w:szCs w:val="24"/>
          <w:lang w:val="sr-Cyrl-CS"/>
        </w:rPr>
      </w:pPr>
      <w:r w:rsidRPr="002F6D88">
        <w:rPr>
          <w:szCs w:val="24"/>
          <w:lang w:val="sr-Cyrl-CS"/>
        </w:rPr>
        <w:t xml:space="preserve">Стручни сарадник </w:t>
      </w:r>
      <w:r w:rsidR="007C5667" w:rsidRPr="00A3483D">
        <w:rPr>
          <w:b/>
          <w:i/>
          <w:szCs w:val="24"/>
          <w:lang w:val="sr-Cyrl-CS"/>
        </w:rPr>
        <w:t>Педагог</w:t>
      </w:r>
    </w:p>
    <w:p w:rsidR="007C5667" w:rsidRPr="00A3483D" w:rsidRDefault="007C5667" w:rsidP="007C5667">
      <w:pPr>
        <w:spacing w:before="120"/>
        <w:jc w:val="center"/>
        <w:rPr>
          <w:b/>
          <w:szCs w:val="24"/>
          <w:lang w:val="sr-Cyrl-CS"/>
        </w:rPr>
      </w:pPr>
      <w:r w:rsidRPr="00A3483D">
        <w:rPr>
          <w:b/>
          <w:szCs w:val="24"/>
          <w:lang w:val="sr-Cyrl-CS"/>
        </w:rPr>
        <w:t>Члан 2</w:t>
      </w:r>
      <w:r w:rsidR="00FE19DE">
        <w:rPr>
          <w:b/>
          <w:szCs w:val="24"/>
          <w:lang w:val="sr-Cyrl-CS"/>
        </w:rPr>
        <w:t>5</w:t>
      </w:r>
      <w:r w:rsidRPr="00A3483D">
        <w:rPr>
          <w:b/>
          <w:szCs w:val="24"/>
          <w:lang w:val="sr-Cyrl-CS"/>
        </w:rPr>
        <w:t>.</w:t>
      </w:r>
    </w:p>
    <w:p w:rsidR="007C5667" w:rsidRPr="001D4504" w:rsidRDefault="007C5667" w:rsidP="00F11EE8">
      <w:pPr>
        <w:ind w:firstLine="709"/>
        <w:jc w:val="both"/>
        <w:rPr>
          <w:szCs w:val="24"/>
          <w:lang w:val="sr-Cyrl-CS"/>
        </w:rPr>
      </w:pPr>
      <w:r w:rsidRPr="001D4504">
        <w:rPr>
          <w:szCs w:val="24"/>
          <w:lang w:val="sr-Cyrl-CS"/>
        </w:rPr>
        <w:t>Педагог:</w:t>
      </w:r>
    </w:p>
    <w:p w:rsidR="007C5667" w:rsidRPr="001D4504" w:rsidRDefault="007C5667" w:rsidP="00F11EE8">
      <w:pPr>
        <w:ind w:firstLine="709"/>
        <w:jc w:val="both"/>
        <w:rPr>
          <w:szCs w:val="24"/>
          <w:lang w:val="sr-Cyrl-CS"/>
        </w:rPr>
      </w:pPr>
      <w:r w:rsidRPr="001D4504">
        <w:rPr>
          <w:szCs w:val="24"/>
          <w:lang w:val="sr-Cyrl-CS"/>
        </w:rPr>
        <w:t>1) прати остваривање наставних планова и програма и школског програма;</w:t>
      </w:r>
    </w:p>
    <w:p w:rsidR="009A4AB1" w:rsidRPr="00D54087" w:rsidRDefault="00F11EE8" w:rsidP="00F11EE8">
      <w:pPr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 </w:t>
      </w:r>
      <w:r w:rsidR="0004616C">
        <w:rPr>
          <w:szCs w:val="24"/>
          <w:lang w:val="sr-Cyrl-CS"/>
        </w:rPr>
        <w:t xml:space="preserve">2)учествује у планирању, програмирању, праћењу и вредновању остваривања васпитнообразовног рада; </w:t>
      </w:r>
    </w:p>
    <w:p w:rsidR="00FE19DE" w:rsidRDefault="007C5667" w:rsidP="00F11EE8">
      <w:pPr>
        <w:ind w:firstLine="709"/>
        <w:jc w:val="both"/>
        <w:rPr>
          <w:szCs w:val="24"/>
          <w:lang w:val="sr-Cyrl-CS"/>
        </w:rPr>
      </w:pPr>
      <w:r w:rsidRPr="001D4504">
        <w:rPr>
          <w:szCs w:val="24"/>
          <w:lang w:val="sr-Cyrl-CS"/>
        </w:rPr>
        <w:t xml:space="preserve">3) </w:t>
      </w:r>
      <w:r w:rsidR="00FE19DE">
        <w:rPr>
          <w:szCs w:val="24"/>
          <w:lang w:val="sr-Cyrl-CS"/>
        </w:rPr>
        <w:t>пружа помоћ наставницима на праћењу и подстицању напредовања ученика, прилагођавању образовно-васпитног рада индивидуалним потребама ученика, креирању педагошког профила и индивидуалног образовног плана ученика, обавља саветодавни рад са наставницима на основу добијених резултата процене, пружајући им подршку у раду са ученицима, родитељима, личним пратиоцима или педагошким асистентима, подстиче лични и професионални развој наставника;</w:t>
      </w:r>
    </w:p>
    <w:p w:rsidR="001441D6" w:rsidRDefault="001441D6">
      <w:pPr>
        <w:spacing w:after="200" w:line="276" w:lineRule="auto"/>
        <w:rPr>
          <w:spacing w:val="-2"/>
          <w:szCs w:val="24"/>
          <w:lang w:val="sr-Cyrl-CS"/>
        </w:rPr>
      </w:pPr>
      <w:r>
        <w:rPr>
          <w:spacing w:val="-2"/>
          <w:szCs w:val="24"/>
          <w:lang w:val="sr-Cyrl-CS"/>
        </w:rPr>
        <w:br w:type="page"/>
      </w:r>
    </w:p>
    <w:p w:rsidR="001441D6" w:rsidRPr="00D54087" w:rsidRDefault="00941F14" w:rsidP="001441D6">
      <w:pPr>
        <w:rPr>
          <w:szCs w:val="24"/>
          <w:lang w:val="sr-Cyrl-CS"/>
        </w:rPr>
      </w:pPr>
      <w:r>
        <w:rPr>
          <w:spacing w:val="-2"/>
          <w:szCs w:val="24"/>
          <w:lang w:val="sr-Cyrl-CS"/>
        </w:rPr>
        <w:lastRenderedPageBreak/>
        <w:t xml:space="preserve">            </w:t>
      </w:r>
      <w:r w:rsidR="001441D6">
        <w:rPr>
          <w:spacing w:val="-2"/>
          <w:szCs w:val="24"/>
          <w:lang w:val="sr-Cyrl-CS"/>
        </w:rPr>
        <w:t xml:space="preserve">4) </w:t>
      </w:r>
      <w:r w:rsidR="001441D6">
        <w:rPr>
          <w:lang w:val="sr-Cyrl-CS"/>
        </w:rPr>
        <w:t xml:space="preserve">организује и реализује активности на пружању подршке ученицима ради постизања социјалне, емоционалне и професионалне зрелости; </w:t>
      </w:r>
    </w:p>
    <w:p w:rsidR="001441D6" w:rsidRDefault="001441D6" w:rsidP="00F11EE8">
      <w:pPr>
        <w:ind w:firstLine="709"/>
        <w:jc w:val="both"/>
        <w:rPr>
          <w:spacing w:val="-2"/>
          <w:szCs w:val="24"/>
          <w:lang w:val="sr-Cyrl-CS"/>
        </w:rPr>
      </w:pPr>
      <w:r>
        <w:rPr>
          <w:spacing w:val="-2"/>
          <w:szCs w:val="24"/>
          <w:lang w:val="sr-Cyrl-CS"/>
        </w:rPr>
        <w:t xml:space="preserve">5) </w:t>
      </w:r>
      <w:r w:rsidR="00941F14">
        <w:rPr>
          <w:spacing w:val="-2"/>
          <w:szCs w:val="24"/>
          <w:lang w:val="sr-Cyrl-CS"/>
        </w:rPr>
        <w:t>организује упознавање ученика са ефикасним техникама и методама учења;</w:t>
      </w:r>
    </w:p>
    <w:p w:rsidR="00941F14" w:rsidRDefault="00941F14" w:rsidP="00F11EE8">
      <w:pPr>
        <w:ind w:firstLine="709"/>
        <w:jc w:val="both"/>
        <w:rPr>
          <w:spacing w:val="-2"/>
          <w:szCs w:val="24"/>
          <w:lang w:val="sr-Cyrl-CS"/>
        </w:rPr>
      </w:pPr>
      <w:r>
        <w:rPr>
          <w:spacing w:val="-2"/>
          <w:szCs w:val="24"/>
          <w:lang w:val="sr-Cyrl-CS"/>
        </w:rPr>
        <w:t>6) ради у стручним тимовима и органима установе;</w:t>
      </w:r>
    </w:p>
    <w:p w:rsidR="00941F14" w:rsidRDefault="00941F14" w:rsidP="00F11EE8">
      <w:pPr>
        <w:ind w:firstLine="709"/>
        <w:jc w:val="both"/>
        <w:rPr>
          <w:lang w:val="sr-Cyrl-CS"/>
        </w:rPr>
      </w:pPr>
      <w:r>
        <w:rPr>
          <w:spacing w:val="-2"/>
          <w:szCs w:val="24"/>
          <w:lang w:val="sr-Cyrl-CS"/>
        </w:rPr>
        <w:t xml:space="preserve">7) </w:t>
      </w:r>
      <w:r>
        <w:rPr>
          <w:lang w:val="sr-Cyrl-CS"/>
        </w:rPr>
        <w:t>у</w:t>
      </w:r>
      <w:r w:rsidRPr="006D7073">
        <w:rPr>
          <w:lang w:val="sr-Cyrl-CS"/>
        </w:rPr>
        <w:t>чествује у изради прописаних докумената установе;</w:t>
      </w:r>
    </w:p>
    <w:p w:rsidR="00941F14" w:rsidRDefault="00941F14" w:rsidP="00941F14">
      <w:pPr>
        <w:ind w:firstLine="709"/>
        <w:jc w:val="both"/>
        <w:rPr>
          <w:szCs w:val="24"/>
          <w:lang w:val="sr-Cyrl-CS"/>
        </w:rPr>
      </w:pPr>
      <w:r>
        <w:rPr>
          <w:lang w:val="sr-Cyrl-CS"/>
        </w:rPr>
        <w:t xml:space="preserve">8) </w:t>
      </w:r>
      <w:r w:rsidRPr="001D4504">
        <w:rPr>
          <w:szCs w:val="24"/>
          <w:lang w:val="sr-Cyrl-CS"/>
        </w:rPr>
        <w:t>обавља послове у вези са профе</w:t>
      </w:r>
      <w:r>
        <w:rPr>
          <w:szCs w:val="24"/>
          <w:lang w:val="sr-Cyrl-CS"/>
        </w:rPr>
        <w:t>сионалном оријентацијом ученика уз посебо уважавање индивидуалних снага и потреба за подршком;</w:t>
      </w:r>
    </w:p>
    <w:p w:rsidR="0081549D" w:rsidRDefault="0081549D" w:rsidP="00941F14"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>9) креира и прилагођава инструменте процене како би дошао до релевантних података о ученицима, узимајући у обзир њихове специфичности у комуникацији, социјалној интеракцији, емоционалном и когнитивном развоју;</w:t>
      </w:r>
    </w:p>
    <w:p w:rsidR="00274F79" w:rsidRDefault="00274F79" w:rsidP="00941F14"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>10) реализује сарадњу са Центром за социјални рад и другим релевантним институцијама, локалном заједницом, стручним и струковним организацијама оа значаја за успешан рад установе;</w:t>
      </w:r>
    </w:p>
    <w:p w:rsidR="00274F79" w:rsidRDefault="00274F79" w:rsidP="00941F14"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>11) иницира и учествује у истраживањима образовно-васпитне праксе на нивоу установе;</w:t>
      </w:r>
    </w:p>
    <w:p w:rsidR="00274F79" w:rsidRDefault="00274F79" w:rsidP="00274F79"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12) </w:t>
      </w:r>
      <w:r w:rsidRPr="001D4504">
        <w:rPr>
          <w:szCs w:val="24"/>
          <w:lang w:val="sr-Cyrl-CS"/>
        </w:rPr>
        <w:t>обавља саветодавни ра</w:t>
      </w:r>
      <w:r>
        <w:rPr>
          <w:szCs w:val="24"/>
          <w:lang w:val="sr-Cyrl-CS"/>
        </w:rPr>
        <w:t>д са ученицима, родитељима одн. другим законским заступницима и запосленима у установи;</w:t>
      </w:r>
    </w:p>
    <w:p w:rsidR="00274F79" w:rsidRDefault="00274F79" w:rsidP="00274F79"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13) </w:t>
      </w:r>
      <w:r w:rsidRPr="001D4504">
        <w:rPr>
          <w:szCs w:val="24"/>
          <w:lang w:val="sr-Cyrl-CS"/>
        </w:rPr>
        <w:t xml:space="preserve">води </w:t>
      </w:r>
      <w:r>
        <w:rPr>
          <w:szCs w:val="24"/>
          <w:lang w:val="sr-Cyrl-CS"/>
        </w:rPr>
        <w:t xml:space="preserve">прописану евиденцију и педагошку </w:t>
      </w:r>
      <w:r w:rsidR="00593BC9">
        <w:rPr>
          <w:szCs w:val="24"/>
          <w:lang w:val="sr-Cyrl-CS"/>
        </w:rPr>
        <w:t>документацију</w:t>
      </w:r>
      <w:r w:rsidRPr="001D4504">
        <w:rPr>
          <w:szCs w:val="24"/>
          <w:lang w:val="sr-Cyrl-CS"/>
        </w:rPr>
        <w:t>;</w:t>
      </w:r>
    </w:p>
    <w:p w:rsidR="00593BC9" w:rsidRDefault="00593BC9" w:rsidP="00274F79">
      <w:pPr>
        <w:ind w:firstLine="709"/>
        <w:jc w:val="both"/>
        <w:rPr>
          <w:lang w:val="sr-Cyrl-CS"/>
        </w:rPr>
      </w:pPr>
      <w:r>
        <w:rPr>
          <w:szCs w:val="24"/>
          <w:lang w:val="sr-Cyrl-CS"/>
        </w:rPr>
        <w:t xml:space="preserve">14) </w:t>
      </w:r>
      <w:r>
        <w:rPr>
          <w:lang w:val="sr-Cyrl-CS"/>
        </w:rPr>
        <w:t>д</w:t>
      </w:r>
      <w:r w:rsidRPr="006D7073">
        <w:rPr>
          <w:lang w:val="sr-Cyrl-CS"/>
        </w:rPr>
        <w:t>оприноси стварању оптималних услова за развој деце и ученика и унапређивању образовно-васпитног рада</w:t>
      </w:r>
      <w:r>
        <w:rPr>
          <w:lang w:val="sr-Cyrl-CS"/>
        </w:rPr>
        <w:t>;</w:t>
      </w:r>
    </w:p>
    <w:p w:rsidR="00593BC9" w:rsidRDefault="00593BC9" w:rsidP="00274F79">
      <w:pPr>
        <w:ind w:firstLine="709"/>
        <w:jc w:val="both"/>
        <w:rPr>
          <w:lang w:val="sr-Cyrl-CS"/>
        </w:rPr>
      </w:pPr>
      <w:r>
        <w:rPr>
          <w:lang w:val="sr-Cyrl-CS"/>
        </w:rPr>
        <w:t>15) у</w:t>
      </w:r>
      <w:r w:rsidRPr="006D7073">
        <w:rPr>
          <w:lang w:val="sr-Cyrl-CS"/>
        </w:rPr>
        <w:t>чествује у планирању, програмирању, праћењу и вредновању остваривања васпитно-образовног рада;</w:t>
      </w:r>
    </w:p>
    <w:p w:rsidR="00593BC9" w:rsidRDefault="00593BC9" w:rsidP="00593BC9">
      <w:pPr>
        <w:jc w:val="both"/>
        <w:rPr>
          <w:lang w:val="sr-Cyrl-CS"/>
        </w:rPr>
      </w:pPr>
      <w:r>
        <w:rPr>
          <w:lang w:val="sr-Cyrl-CS"/>
        </w:rPr>
        <w:t xml:space="preserve">            16) п</w:t>
      </w:r>
      <w:r w:rsidRPr="006D7073">
        <w:rPr>
          <w:lang w:val="sr-Cyrl-CS"/>
        </w:rPr>
        <w:t xml:space="preserve">ружа подршку </w:t>
      </w:r>
      <w:r>
        <w:rPr>
          <w:lang w:val="sr-Cyrl-CS"/>
        </w:rPr>
        <w:t xml:space="preserve">у изради и развијању индивидуалних образовних планова и сарађује са интересорном комисијом у процени потреба за додатном образовном, здравственом и/или социјалном подршком ученику; </w:t>
      </w:r>
    </w:p>
    <w:p w:rsidR="00593BC9" w:rsidRDefault="00593BC9" w:rsidP="00593BC9">
      <w:pPr>
        <w:jc w:val="both"/>
        <w:rPr>
          <w:lang w:val="sr-Cyrl-CS"/>
        </w:rPr>
      </w:pPr>
      <w:r>
        <w:rPr>
          <w:lang w:val="sr-Cyrl-CS"/>
        </w:rPr>
        <w:t xml:space="preserve">           17) к</w:t>
      </w:r>
      <w:r w:rsidRPr="006D7073">
        <w:rPr>
          <w:lang w:val="sr-Cyrl-CS"/>
        </w:rPr>
        <w:t xml:space="preserve">оординира </w:t>
      </w:r>
      <w:r>
        <w:rPr>
          <w:lang w:val="sr-Cyrl-CS"/>
        </w:rPr>
        <w:t xml:space="preserve">и/или учествује у </w:t>
      </w:r>
      <w:r w:rsidRPr="006D7073">
        <w:rPr>
          <w:lang w:val="sr-Cyrl-CS"/>
        </w:rPr>
        <w:t>рад</w:t>
      </w:r>
      <w:r>
        <w:rPr>
          <w:lang w:val="sr-Cyrl-CS"/>
        </w:rPr>
        <w:t>у</w:t>
      </w:r>
      <w:r w:rsidRPr="006D7073">
        <w:rPr>
          <w:lang w:val="sr-Cyrl-CS"/>
        </w:rPr>
        <w:t xml:space="preserve"> тима за заштиту од </w:t>
      </w:r>
      <w:r>
        <w:rPr>
          <w:lang w:val="sr-Cyrl-CS"/>
        </w:rPr>
        <w:t xml:space="preserve">дискриминације, </w:t>
      </w:r>
      <w:r w:rsidRPr="006D7073">
        <w:rPr>
          <w:lang w:val="sr-Cyrl-CS"/>
        </w:rPr>
        <w:t>насиља, злостављања и занемаривања;</w:t>
      </w:r>
    </w:p>
    <w:p w:rsidR="00593BC9" w:rsidRDefault="00593BC9" w:rsidP="00593BC9">
      <w:pPr>
        <w:jc w:val="both"/>
        <w:rPr>
          <w:lang w:val="sr-Cyrl-CS"/>
        </w:rPr>
      </w:pPr>
      <w:r>
        <w:rPr>
          <w:lang w:val="sr-Cyrl-CS"/>
        </w:rPr>
        <w:t xml:space="preserve">           18) подстиче професионални развој запослених и реализује стручно усавршавање у установи;</w:t>
      </w:r>
    </w:p>
    <w:p w:rsidR="00593BC9" w:rsidRDefault="00593BC9" w:rsidP="00593BC9">
      <w:pPr>
        <w:rPr>
          <w:lang w:val="sr-Cyrl-CS"/>
        </w:rPr>
      </w:pPr>
      <w:r>
        <w:rPr>
          <w:lang w:val="sr-Cyrl-CS"/>
        </w:rPr>
        <w:t xml:space="preserve">           19) спроводи активности у циљу остваривања континутета додатне подршке при преласку на наредни ниво образовања или у другу установу;</w:t>
      </w:r>
    </w:p>
    <w:p w:rsidR="007C5667" w:rsidRPr="001D4504" w:rsidRDefault="00593BC9" w:rsidP="00593BC9">
      <w:pPr>
        <w:jc w:val="both"/>
        <w:rPr>
          <w:szCs w:val="24"/>
          <w:lang w:val="sr-Cyrl-CS"/>
        </w:rPr>
      </w:pPr>
      <w:r>
        <w:rPr>
          <w:lang w:val="sr-Cyrl-CS"/>
        </w:rPr>
        <w:t xml:space="preserve">           20) о</w:t>
      </w:r>
      <w:r w:rsidR="007C5667" w:rsidRPr="001D4504">
        <w:rPr>
          <w:szCs w:val="24"/>
          <w:lang w:val="sr-Cyrl-CS"/>
        </w:rPr>
        <w:t>бавља и друге послове по налогу</w:t>
      </w:r>
      <w:r w:rsidR="00E86F49" w:rsidRPr="001D4504">
        <w:rPr>
          <w:szCs w:val="24"/>
          <w:lang w:val="sr-Cyrl-CS"/>
        </w:rPr>
        <w:t xml:space="preserve"> директора</w:t>
      </w:r>
      <w:r w:rsidR="007C5667" w:rsidRPr="001D4504">
        <w:rPr>
          <w:szCs w:val="24"/>
          <w:lang w:val="sr-Cyrl-CS"/>
        </w:rPr>
        <w:t>, у скла</w:t>
      </w:r>
      <w:r w:rsidR="007C5667" w:rsidRPr="001D4504">
        <w:rPr>
          <w:szCs w:val="24"/>
          <w:lang w:val="sr-Cyrl-CS"/>
        </w:rPr>
        <w:softHyphen/>
        <w:t>ду са законом, подзаконским актом, општим актом и уговором о раду.</w:t>
      </w:r>
    </w:p>
    <w:p w:rsidR="005E5C7E" w:rsidRPr="001D4504" w:rsidRDefault="005E5C7E" w:rsidP="00C10768">
      <w:pPr>
        <w:rPr>
          <w:szCs w:val="24"/>
          <w:lang w:val="sr-Cyrl-CS"/>
        </w:rPr>
      </w:pPr>
    </w:p>
    <w:p w:rsidR="009A68A9" w:rsidRDefault="009A68A9" w:rsidP="00BE1978">
      <w:pPr>
        <w:jc w:val="center"/>
        <w:rPr>
          <w:szCs w:val="24"/>
          <w:lang w:val="sr-Cyrl-CS"/>
        </w:rPr>
      </w:pPr>
    </w:p>
    <w:p w:rsidR="002067A9" w:rsidRDefault="002067A9" w:rsidP="00BE1978">
      <w:pPr>
        <w:jc w:val="center"/>
        <w:rPr>
          <w:szCs w:val="24"/>
          <w:lang w:val="sr-Cyrl-CS"/>
        </w:rPr>
      </w:pPr>
    </w:p>
    <w:p w:rsidR="007C5667" w:rsidRPr="00A3483D" w:rsidRDefault="00BE1978" w:rsidP="00BE1978">
      <w:pPr>
        <w:jc w:val="center"/>
        <w:rPr>
          <w:b/>
          <w:i/>
          <w:szCs w:val="24"/>
          <w:lang w:val="sr-Cyrl-CS"/>
        </w:rPr>
      </w:pPr>
      <w:r>
        <w:rPr>
          <w:szCs w:val="24"/>
          <w:lang w:val="sr-Cyrl-CS"/>
        </w:rPr>
        <w:t>Стручни сарадник</w:t>
      </w:r>
      <w:r w:rsidR="00833F6A" w:rsidRPr="00D54087">
        <w:rPr>
          <w:szCs w:val="24"/>
          <w:lang w:val="sr-Cyrl-CS"/>
        </w:rPr>
        <w:t xml:space="preserve"> </w:t>
      </w:r>
      <w:r w:rsidR="007C5667" w:rsidRPr="00A3483D">
        <w:rPr>
          <w:b/>
          <w:i/>
          <w:szCs w:val="24"/>
          <w:lang w:val="sr-Cyrl-CS"/>
        </w:rPr>
        <w:t>Психолог</w:t>
      </w:r>
    </w:p>
    <w:p w:rsidR="007C5667" w:rsidRPr="00A3483D" w:rsidRDefault="007C5667" w:rsidP="007C5667">
      <w:pPr>
        <w:spacing w:before="120"/>
        <w:jc w:val="center"/>
        <w:rPr>
          <w:b/>
          <w:szCs w:val="24"/>
          <w:lang w:val="sr-Cyrl-CS"/>
        </w:rPr>
      </w:pPr>
      <w:r w:rsidRPr="00A3483D">
        <w:rPr>
          <w:b/>
          <w:szCs w:val="24"/>
          <w:lang w:val="sr-Cyrl-CS"/>
        </w:rPr>
        <w:t>Члан 2</w:t>
      </w:r>
      <w:r w:rsidR="00593BC9">
        <w:rPr>
          <w:b/>
          <w:szCs w:val="24"/>
          <w:lang w:val="sr-Cyrl-CS"/>
        </w:rPr>
        <w:t>6</w:t>
      </w:r>
      <w:r w:rsidRPr="00A3483D">
        <w:rPr>
          <w:b/>
          <w:szCs w:val="24"/>
          <w:lang w:val="sr-Cyrl-CS"/>
        </w:rPr>
        <w:t>.</w:t>
      </w:r>
    </w:p>
    <w:p w:rsidR="007C5667" w:rsidRPr="00A3483D" w:rsidRDefault="007C5667" w:rsidP="007C5667">
      <w:pPr>
        <w:ind w:firstLine="709"/>
        <w:jc w:val="both"/>
        <w:rPr>
          <w:szCs w:val="24"/>
          <w:lang w:val="sr-Cyrl-CS"/>
        </w:rPr>
      </w:pPr>
      <w:r w:rsidRPr="00A3483D">
        <w:rPr>
          <w:szCs w:val="24"/>
          <w:lang w:val="sr-Cyrl-CS"/>
        </w:rPr>
        <w:t>Психолог:</w:t>
      </w:r>
    </w:p>
    <w:p w:rsidR="006020E5" w:rsidRPr="00324D99" w:rsidRDefault="00324D99" w:rsidP="00324D99">
      <w:pPr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  1) </w:t>
      </w:r>
      <w:r w:rsidR="006020E5" w:rsidRPr="00324D99">
        <w:rPr>
          <w:szCs w:val="24"/>
          <w:lang w:val="sr-Cyrl-CS"/>
        </w:rPr>
        <w:t>доприноси стварању оптималних услова за развој ученика и унапређ</w:t>
      </w:r>
      <w:r w:rsidRPr="00324D99">
        <w:rPr>
          <w:szCs w:val="24"/>
          <w:lang w:val="sr-Cyrl-CS"/>
        </w:rPr>
        <w:t>ивању образовно-васпитног рада</w:t>
      </w:r>
    </w:p>
    <w:p w:rsidR="00324D99" w:rsidRDefault="00324D99" w:rsidP="00324D99">
      <w:pPr>
        <w:pStyle w:val="ListParagraph"/>
        <w:jc w:val="both"/>
        <w:rPr>
          <w:spacing w:val="-2"/>
          <w:szCs w:val="24"/>
          <w:lang w:val="sr-Cyrl-CS"/>
        </w:rPr>
      </w:pPr>
      <w:r>
        <w:rPr>
          <w:spacing w:val="-2"/>
          <w:szCs w:val="24"/>
          <w:lang w:val="sr-Cyrl-CS"/>
        </w:rPr>
        <w:t>2) учествује у планирању,</w:t>
      </w:r>
      <w:r w:rsidRPr="00A3483D">
        <w:rPr>
          <w:spacing w:val="-2"/>
          <w:szCs w:val="24"/>
          <w:lang w:val="sr-Cyrl-CS"/>
        </w:rPr>
        <w:t xml:space="preserve"> програмирању</w:t>
      </w:r>
      <w:r>
        <w:rPr>
          <w:spacing w:val="-2"/>
          <w:szCs w:val="24"/>
          <w:lang w:val="sr-Cyrl-CS"/>
        </w:rPr>
        <w:t xml:space="preserve">, праћењу и вредновању остваривања </w:t>
      </w:r>
      <w:r w:rsidRPr="00A3483D">
        <w:rPr>
          <w:spacing w:val="-2"/>
          <w:szCs w:val="24"/>
          <w:lang w:val="sr-Cyrl-CS"/>
        </w:rPr>
        <w:t xml:space="preserve"> образовно-васпитног рада код </w:t>
      </w:r>
      <w:r>
        <w:rPr>
          <w:spacing w:val="-2"/>
          <w:szCs w:val="24"/>
          <w:lang w:val="sr-Cyrl-CS"/>
        </w:rPr>
        <w:t>п</w:t>
      </w:r>
      <w:r w:rsidRPr="00A3483D">
        <w:rPr>
          <w:spacing w:val="-2"/>
          <w:szCs w:val="24"/>
          <w:lang w:val="sr-Cyrl-CS"/>
        </w:rPr>
        <w:t>осло</w:t>
      </w:r>
      <w:r w:rsidRPr="00A3483D">
        <w:rPr>
          <w:spacing w:val="-2"/>
          <w:szCs w:val="24"/>
          <w:lang w:val="sr-Cyrl-CS"/>
        </w:rPr>
        <w:softHyphen/>
        <w:t>давца;</w:t>
      </w:r>
    </w:p>
    <w:p w:rsidR="00E330C3" w:rsidRPr="00A664D9" w:rsidRDefault="00E330C3" w:rsidP="00E330C3">
      <w:pPr>
        <w:rPr>
          <w:szCs w:val="24"/>
          <w:lang w:val="sr-Cyrl-CS"/>
        </w:rPr>
      </w:pPr>
      <w:r>
        <w:rPr>
          <w:spacing w:val="-2"/>
          <w:szCs w:val="24"/>
          <w:lang w:val="sr-Cyrl-CS"/>
        </w:rPr>
        <w:t xml:space="preserve">            3)</w:t>
      </w:r>
      <w:r w:rsidRPr="00E330C3">
        <w:rPr>
          <w:szCs w:val="24"/>
          <w:lang w:val="sr-Cyrl-CS"/>
        </w:rPr>
        <w:t xml:space="preserve"> </w:t>
      </w:r>
      <w:r w:rsidRPr="00A664D9">
        <w:rPr>
          <w:szCs w:val="24"/>
          <w:lang w:val="sr-Cyrl-CS"/>
        </w:rPr>
        <w:t xml:space="preserve">пружа подршку наставницима у планирању, припремању и </w:t>
      </w:r>
      <w:r>
        <w:rPr>
          <w:szCs w:val="24"/>
          <w:lang w:val="sr-Cyrl-CS"/>
        </w:rPr>
        <w:t xml:space="preserve">реализацији </w:t>
      </w:r>
      <w:r w:rsidRPr="00A664D9">
        <w:rPr>
          <w:szCs w:val="24"/>
          <w:lang w:val="sr-Cyrl-CS"/>
        </w:rPr>
        <w:t xml:space="preserve">свих видова васпитно-образовног рада; </w:t>
      </w:r>
    </w:p>
    <w:p w:rsidR="00E330C3" w:rsidRPr="00324D99" w:rsidRDefault="00E330C3" w:rsidP="00324D99">
      <w:pPr>
        <w:pStyle w:val="ListParagraph"/>
        <w:jc w:val="both"/>
        <w:rPr>
          <w:szCs w:val="24"/>
          <w:lang w:val="sr-Cyrl-CS"/>
        </w:rPr>
      </w:pPr>
    </w:p>
    <w:p w:rsidR="00296527" w:rsidRPr="00296527" w:rsidRDefault="00296527" w:rsidP="00296527">
      <w:pPr>
        <w:pStyle w:val="ListParagraph"/>
        <w:numPr>
          <w:ilvl w:val="0"/>
          <w:numId w:val="8"/>
        </w:numPr>
        <w:jc w:val="both"/>
        <w:rPr>
          <w:szCs w:val="24"/>
          <w:lang w:val="sr-Cyrl-CS"/>
        </w:rPr>
      </w:pPr>
      <w:r w:rsidRPr="00296527">
        <w:rPr>
          <w:szCs w:val="24"/>
          <w:lang w:val="sr-Cyrl-CS"/>
        </w:rPr>
        <w:lastRenderedPageBreak/>
        <w:t>пружа помоћ наставницима на праћењу и подстицању напредовања ученика, прилагођавању образовно-васпитног рада и индивидуалним потребама ученика, креирању педагошког профила и индивидуалног образовног плана ученика, обавља саветодавни рад са наставницима на основу добијених резултата процене, пружајући им подршку у раду са ученицима, родитељима, личним пратиоцима и професионални развој наставника;</w:t>
      </w:r>
    </w:p>
    <w:p w:rsidR="002F1529" w:rsidRPr="002F1529" w:rsidRDefault="002F1529" w:rsidP="002F1529">
      <w:pPr>
        <w:pStyle w:val="ListParagraph"/>
        <w:numPr>
          <w:ilvl w:val="0"/>
          <w:numId w:val="8"/>
        </w:numPr>
        <w:rPr>
          <w:szCs w:val="24"/>
          <w:lang w:val="sr-Cyrl-CS"/>
        </w:rPr>
      </w:pPr>
      <w:r w:rsidRPr="002F1529">
        <w:rPr>
          <w:szCs w:val="24"/>
          <w:lang w:val="sr-Cyrl-CS"/>
        </w:rPr>
        <w:t xml:space="preserve">спроводи активности у циљу остваривања континуитета додатне подршке при преласку на наредни ниво образовања или у другу установу; </w:t>
      </w:r>
    </w:p>
    <w:p w:rsidR="002F1529" w:rsidRPr="002F1529" w:rsidRDefault="002F1529" w:rsidP="002F1529">
      <w:pPr>
        <w:pStyle w:val="ListParagraph"/>
        <w:numPr>
          <w:ilvl w:val="0"/>
          <w:numId w:val="8"/>
        </w:numPr>
        <w:rPr>
          <w:szCs w:val="24"/>
          <w:lang w:val="sr-Cyrl-CS"/>
        </w:rPr>
      </w:pPr>
      <w:r w:rsidRPr="002F1529">
        <w:rPr>
          <w:szCs w:val="24"/>
          <w:lang w:val="sr-Cyrl-CS"/>
        </w:rPr>
        <w:t xml:space="preserve">организује и реализује активности на пружању подршке ученицима ради постизања социјалне, емоционалне и професионалне зрелости; </w:t>
      </w:r>
    </w:p>
    <w:p w:rsidR="002F1529" w:rsidRDefault="002F1529" w:rsidP="002F1529">
      <w:pPr>
        <w:pStyle w:val="ListParagraph"/>
        <w:numPr>
          <w:ilvl w:val="0"/>
          <w:numId w:val="8"/>
        </w:numPr>
        <w:rPr>
          <w:szCs w:val="24"/>
          <w:lang w:val="sr-Cyrl-CS"/>
        </w:rPr>
      </w:pPr>
      <w:r w:rsidRPr="002F1529">
        <w:rPr>
          <w:szCs w:val="24"/>
          <w:lang w:val="sr-Cyrl-CS"/>
        </w:rPr>
        <w:t xml:space="preserve">координира превентивни рад у школи и пружање подршке ученицима и родитељима, одн. другим законским заступницима за примену здравих стилова живота, оснаживање породице за промену адекватних васпитних стилова; </w:t>
      </w:r>
    </w:p>
    <w:p w:rsidR="002F1529" w:rsidRPr="002F1529" w:rsidRDefault="002F1529" w:rsidP="002F1529">
      <w:pPr>
        <w:pStyle w:val="ListParagraph"/>
        <w:rPr>
          <w:szCs w:val="24"/>
          <w:lang w:val="sr-Cyrl-CS"/>
        </w:rPr>
      </w:pPr>
      <w:r>
        <w:rPr>
          <w:szCs w:val="24"/>
          <w:lang w:val="sr-Cyrl-CS"/>
        </w:rPr>
        <w:t>обавља саветодавни рад са ученицима, родитељима, одн. другим законским заступницима наставницима и другим стручним сарадницима на унапређењу васпитнообразовног рада;</w:t>
      </w:r>
    </w:p>
    <w:p w:rsidR="00944F18" w:rsidRPr="00944F18" w:rsidRDefault="00944F18" w:rsidP="00944F18">
      <w:pPr>
        <w:pStyle w:val="ListParagraph"/>
        <w:numPr>
          <w:ilvl w:val="0"/>
          <w:numId w:val="8"/>
        </w:numPr>
        <w:rPr>
          <w:szCs w:val="24"/>
          <w:lang w:val="sr-Cyrl-CS"/>
        </w:rPr>
      </w:pPr>
      <w:r w:rsidRPr="00944F18">
        <w:rPr>
          <w:szCs w:val="24"/>
          <w:lang w:val="sr-Cyrl-CS"/>
        </w:rPr>
        <w:t xml:space="preserve">обавља саветодавни рад са ученицима, родитељима, одн. другим законским заступницима и запосленима у установи; </w:t>
      </w:r>
    </w:p>
    <w:p w:rsidR="00296527" w:rsidRDefault="00944F18" w:rsidP="00296527">
      <w:pPr>
        <w:pStyle w:val="ListParagraph"/>
        <w:numPr>
          <w:ilvl w:val="0"/>
          <w:numId w:val="8"/>
        </w:numPr>
        <w:jc w:val="both"/>
        <w:rPr>
          <w:szCs w:val="24"/>
          <w:lang w:val="sr-Cyrl-CS"/>
        </w:rPr>
      </w:pPr>
      <w:r>
        <w:rPr>
          <w:szCs w:val="24"/>
          <w:lang w:val="sr-Cyrl-CS"/>
        </w:rPr>
        <w:t>ради у стручним тимовима и органима установе;</w:t>
      </w:r>
    </w:p>
    <w:p w:rsidR="00944F18" w:rsidRDefault="00944F18" w:rsidP="00296527">
      <w:pPr>
        <w:pStyle w:val="ListParagraph"/>
        <w:numPr>
          <w:ilvl w:val="0"/>
          <w:numId w:val="8"/>
        </w:numPr>
        <w:jc w:val="both"/>
        <w:rPr>
          <w:szCs w:val="24"/>
          <w:lang w:val="sr-Cyrl-CS"/>
        </w:rPr>
      </w:pPr>
      <w:r w:rsidRPr="00A664D9">
        <w:rPr>
          <w:szCs w:val="24"/>
          <w:lang w:val="sr-Cyrl-CS"/>
        </w:rPr>
        <w:t>води педагошку документацију и прописану  евиденцију;</w:t>
      </w:r>
    </w:p>
    <w:p w:rsidR="00944F18" w:rsidRPr="00A664D9" w:rsidRDefault="00944F18" w:rsidP="00944F18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lang w:val="sr-Cyrl-CS"/>
        </w:rPr>
      </w:pPr>
      <w:r w:rsidRPr="00A664D9">
        <w:rPr>
          <w:rFonts w:ascii="Times New Roman" w:hAnsi="Times New Roman" w:cs="Times New Roman"/>
          <w:lang w:val="sr-Cyrl-CS"/>
        </w:rPr>
        <w:t xml:space="preserve">пружа подршку у изради и развијању индивидуалних образовних планова и сарађује са интерресорном комисијом у процени потреба за додатном образовном, здравственом и/или социјалном подршком ученику; </w:t>
      </w:r>
    </w:p>
    <w:p w:rsidR="00A03E6A" w:rsidRPr="00A03E6A" w:rsidRDefault="00A03E6A" w:rsidP="00A03E6A">
      <w:pPr>
        <w:pStyle w:val="ListParagraph"/>
        <w:numPr>
          <w:ilvl w:val="0"/>
          <w:numId w:val="8"/>
        </w:numPr>
        <w:jc w:val="both"/>
        <w:rPr>
          <w:szCs w:val="24"/>
          <w:lang w:val="sr-Cyrl-CS"/>
        </w:rPr>
      </w:pPr>
      <w:r w:rsidRPr="00A03E6A">
        <w:rPr>
          <w:szCs w:val="24"/>
          <w:lang w:val="sr-Cyrl-CS"/>
        </w:rPr>
        <w:t>обавља послове у вези са профе</w:t>
      </w:r>
      <w:r>
        <w:rPr>
          <w:szCs w:val="24"/>
          <w:lang w:val="sr-Cyrl-CS"/>
        </w:rPr>
        <w:t>сионалном оријентацијом ученика уз посебно уважавање индивидуалних снага и потреба за подршком;</w:t>
      </w:r>
    </w:p>
    <w:p w:rsidR="00944F18" w:rsidRDefault="0099710E" w:rsidP="00296527">
      <w:pPr>
        <w:pStyle w:val="ListParagraph"/>
        <w:numPr>
          <w:ilvl w:val="0"/>
          <w:numId w:val="8"/>
        </w:numPr>
        <w:jc w:val="both"/>
        <w:rPr>
          <w:szCs w:val="24"/>
          <w:lang w:val="sr-Cyrl-CS"/>
        </w:rPr>
      </w:pPr>
      <w:r>
        <w:rPr>
          <w:szCs w:val="24"/>
          <w:lang w:val="sr-Cyrl-CS"/>
        </w:rPr>
        <w:t>креира и прилагођава инструменте процене како би дошао до релевантних података о ученицима, узимајући у обзир њихове специфичности у комуникацији, социјалној интеракцији, емоционалном и когнитнивном развоју;</w:t>
      </w:r>
    </w:p>
    <w:p w:rsidR="0099710E" w:rsidRDefault="0099710E" w:rsidP="00296527">
      <w:pPr>
        <w:pStyle w:val="ListParagraph"/>
        <w:numPr>
          <w:ilvl w:val="0"/>
          <w:numId w:val="8"/>
        </w:numPr>
        <w:jc w:val="both"/>
        <w:rPr>
          <w:szCs w:val="24"/>
          <w:lang w:val="sr-Cyrl-CS"/>
        </w:rPr>
      </w:pPr>
      <w:r>
        <w:rPr>
          <w:szCs w:val="24"/>
          <w:lang w:val="sr-Cyrl-CS"/>
        </w:rPr>
        <w:t>релизује сарадњу са стручним и другим институцијама, локалном заједницом, стручним и струковним организацијама од значаја за успешан рад установе;</w:t>
      </w:r>
    </w:p>
    <w:p w:rsidR="0099710E" w:rsidRPr="00A664D9" w:rsidRDefault="0099710E" w:rsidP="0099710E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lang w:val="sr-Cyrl-CS"/>
        </w:rPr>
      </w:pPr>
      <w:r w:rsidRPr="00A664D9">
        <w:rPr>
          <w:rFonts w:ascii="Times New Roman" w:hAnsi="Times New Roman" w:cs="Times New Roman"/>
          <w:lang w:val="sr-Cyrl-CS"/>
        </w:rPr>
        <w:t xml:space="preserve">учествује у изради прописаних докумената установе; </w:t>
      </w:r>
    </w:p>
    <w:p w:rsidR="007C5667" w:rsidRPr="0099710E" w:rsidRDefault="00A16056" w:rsidP="0099710E">
      <w:pPr>
        <w:pStyle w:val="ListParagraph"/>
        <w:numPr>
          <w:ilvl w:val="0"/>
          <w:numId w:val="8"/>
        </w:numPr>
        <w:jc w:val="both"/>
        <w:rPr>
          <w:szCs w:val="24"/>
          <w:lang w:val="sr-Cyrl-CS"/>
        </w:rPr>
      </w:pPr>
      <w:r w:rsidRPr="0099710E">
        <w:rPr>
          <w:szCs w:val="24"/>
          <w:lang w:val="sr-Cyrl-CS"/>
        </w:rPr>
        <w:t>о</w:t>
      </w:r>
      <w:r w:rsidR="007C5667" w:rsidRPr="0099710E">
        <w:rPr>
          <w:szCs w:val="24"/>
          <w:lang w:val="sr-Cyrl-CS"/>
        </w:rPr>
        <w:t>бавља и друге послове по налогу</w:t>
      </w:r>
      <w:r w:rsidR="00E86F49" w:rsidRPr="0099710E">
        <w:rPr>
          <w:szCs w:val="24"/>
          <w:lang w:val="sr-Cyrl-CS"/>
        </w:rPr>
        <w:t xml:space="preserve"> директора</w:t>
      </w:r>
      <w:r w:rsidR="007C5667" w:rsidRPr="0099710E">
        <w:rPr>
          <w:szCs w:val="24"/>
          <w:lang w:val="sr-Cyrl-CS"/>
        </w:rPr>
        <w:t>, у складу са законом, подзаконским актом, општим актом и уговором о раду.</w:t>
      </w:r>
    </w:p>
    <w:p w:rsidR="001B5591" w:rsidRDefault="001B5591" w:rsidP="005E5C7E">
      <w:pPr>
        <w:jc w:val="both"/>
        <w:rPr>
          <w:szCs w:val="24"/>
          <w:lang w:val="sr-Cyrl-CS"/>
        </w:rPr>
      </w:pPr>
    </w:p>
    <w:p w:rsidR="00F7499D" w:rsidRPr="00D54087" w:rsidRDefault="00833F6A" w:rsidP="007D1082">
      <w:pPr>
        <w:jc w:val="center"/>
        <w:rPr>
          <w:szCs w:val="24"/>
          <w:lang w:val="sr-Cyrl-CS"/>
        </w:rPr>
      </w:pPr>
      <w:r w:rsidRPr="00D54087">
        <w:rPr>
          <w:szCs w:val="24"/>
          <w:lang w:val="sr-Cyrl-CS"/>
        </w:rPr>
        <w:t xml:space="preserve"> </w:t>
      </w:r>
      <w:r w:rsidR="007D1082">
        <w:rPr>
          <w:szCs w:val="24"/>
          <w:lang w:val="sr-Cyrl-CS"/>
        </w:rPr>
        <w:t>Стручни сарадник</w:t>
      </w:r>
      <w:r w:rsidR="007D1082" w:rsidRPr="00D54087">
        <w:rPr>
          <w:szCs w:val="24"/>
          <w:lang w:val="sr-Cyrl-CS"/>
        </w:rPr>
        <w:t xml:space="preserve"> </w:t>
      </w:r>
      <w:r w:rsidR="007C5667" w:rsidRPr="00A3483D">
        <w:rPr>
          <w:b/>
          <w:i/>
          <w:szCs w:val="24"/>
          <w:lang w:val="sr-Cyrl-CS"/>
        </w:rPr>
        <w:t>Библиотекар</w:t>
      </w:r>
      <w:r w:rsidR="00F7499D" w:rsidRPr="00D54087">
        <w:rPr>
          <w:lang w:val="sr-Cyrl-CS"/>
        </w:rPr>
        <w:t xml:space="preserve"> </w:t>
      </w:r>
      <w:r w:rsidR="00EC6E13">
        <w:rPr>
          <w:lang w:val="sr-Cyrl-CS"/>
        </w:rPr>
        <w:t>/нототекар/медијатекар</w:t>
      </w:r>
    </w:p>
    <w:p w:rsidR="007C5667" w:rsidRPr="00A3483D" w:rsidRDefault="007C5667" w:rsidP="007C5667">
      <w:pPr>
        <w:spacing w:before="120"/>
        <w:jc w:val="center"/>
        <w:rPr>
          <w:b/>
          <w:szCs w:val="24"/>
          <w:lang w:val="sr-Cyrl-CS"/>
        </w:rPr>
      </w:pPr>
      <w:r w:rsidRPr="00A3483D">
        <w:rPr>
          <w:b/>
          <w:szCs w:val="24"/>
          <w:lang w:val="sr-Cyrl-CS"/>
        </w:rPr>
        <w:t>Члан 2</w:t>
      </w:r>
      <w:r w:rsidR="00B032E0">
        <w:rPr>
          <w:b/>
          <w:szCs w:val="24"/>
          <w:lang w:val="sr-Cyrl-CS"/>
        </w:rPr>
        <w:t>7</w:t>
      </w:r>
      <w:r w:rsidRPr="00A3483D">
        <w:rPr>
          <w:b/>
          <w:szCs w:val="24"/>
          <w:lang w:val="sr-Cyrl-CS"/>
        </w:rPr>
        <w:t>.</w:t>
      </w:r>
    </w:p>
    <w:p w:rsidR="007C5667" w:rsidRPr="00A3483D" w:rsidRDefault="007C5667" w:rsidP="007C5667">
      <w:pPr>
        <w:ind w:firstLine="709"/>
        <w:jc w:val="both"/>
        <w:rPr>
          <w:szCs w:val="24"/>
          <w:lang w:val="sr-Cyrl-CS"/>
        </w:rPr>
      </w:pPr>
      <w:r w:rsidRPr="00A3483D">
        <w:rPr>
          <w:szCs w:val="24"/>
          <w:lang w:val="sr-Cyrl-CS"/>
        </w:rPr>
        <w:t>Библиотекар:</w:t>
      </w:r>
    </w:p>
    <w:p w:rsidR="00B9137E" w:rsidRPr="00B9137E" w:rsidRDefault="00B9137E" w:rsidP="00B9137E">
      <w:pPr>
        <w:rPr>
          <w:szCs w:val="24"/>
          <w:lang w:val="sr-Cyrl-CS"/>
        </w:rPr>
      </w:pPr>
      <w:r>
        <w:rPr>
          <w:szCs w:val="24"/>
          <w:lang w:val="sr-Cyrl-CS"/>
        </w:rPr>
        <w:t>1)</w:t>
      </w:r>
      <w:r w:rsidRPr="00B9137E">
        <w:rPr>
          <w:szCs w:val="24"/>
          <w:lang w:val="sr-Cyrl-CS"/>
        </w:rPr>
        <w:t>Води пословање библиотеке;</w:t>
      </w:r>
    </w:p>
    <w:p w:rsidR="00A657FA" w:rsidRDefault="00B9137E" w:rsidP="00B9137E">
      <w:pPr>
        <w:rPr>
          <w:sz w:val="22"/>
          <w:szCs w:val="22"/>
          <w:lang w:val="sr-Cyrl-CS"/>
        </w:rPr>
      </w:pPr>
      <w:r>
        <w:rPr>
          <w:szCs w:val="24"/>
          <w:lang w:val="sr-Cyrl-CS"/>
        </w:rPr>
        <w:t>2)</w:t>
      </w:r>
      <w:r w:rsidR="00A657FA" w:rsidRPr="00A657FA">
        <w:rPr>
          <w:sz w:val="22"/>
          <w:szCs w:val="22"/>
          <w:lang w:val="sr-Cyrl-CS"/>
        </w:rPr>
        <w:t>П</w:t>
      </w:r>
      <w:r w:rsidR="009B5539" w:rsidRPr="00A657FA">
        <w:rPr>
          <w:sz w:val="22"/>
          <w:szCs w:val="22"/>
          <w:lang w:val="sr-Cyrl-CS"/>
        </w:rPr>
        <w:t>ланира, организује и учествује у изради и реализацији програма образовања и васпитања;</w:t>
      </w:r>
    </w:p>
    <w:p w:rsidR="00A657FA" w:rsidRDefault="00A657FA" w:rsidP="00B9137E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3)Сарађује са наставницима и стручним сарадницима</w:t>
      </w:r>
    </w:p>
    <w:p w:rsidR="00A657FA" w:rsidRDefault="00A657FA" w:rsidP="00A657FA">
      <w:pPr>
        <w:rPr>
          <w:szCs w:val="24"/>
          <w:lang w:val="sr-Cyrl-CS"/>
        </w:rPr>
      </w:pPr>
      <w:r w:rsidRPr="00A657FA">
        <w:rPr>
          <w:sz w:val="22"/>
          <w:szCs w:val="22"/>
          <w:lang w:val="sr-Cyrl-CS"/>
        </w:rPr>
        <w:t>4)Р</w:t>
      </w:r>
      <w:r>
        <w:rPr>
          <w:szCs w:val="24"/>
          <w:lang w:val="sr-Cyrl-CS"/>
        </w:rPr>
        <w:t xml:space="preserve">уководи у раду библиотечке </w:t>
      </w:r>
      <w:r w:rsidRPr="00A657FA">
        <w:rPr>
          <w:szCs w:val="24"/>
          <w:lang w:val="sr-Cyrl-CS"/>
        </w:rPr>
        <w:t xml:space="preserve">скције; </w:t>
      </w:r>
    </w:p>
    <w:p w:rsidR="00A657FA" w:rsidRDefault="00A657FA" w:rsidP="00A657FA">
      <w:pPr>
        <w:rPr>
          <w:szCs w:val="24"/>
          <w:lang w:val="sr-Cyrl-CS"/>
        </w:rPr>
      </w:pPr>
      <w:r w:rsidRPr="00A657FA">
        <w:rPr>
          <w:szCs w:val="24"/>
          <w:lang w:val="sr-Cyrl-CS"/>
        </w:rPr>
        <w:t xml:space="preserve">5) </w:t>
      </w:r>
      <w:r>
        <w:rPr>
          <w:szCs w:val="24"/>
          <w:lang w:val="sr-Cyrl-CS"/>
        </w:rPr>
        <w:t>Р</w:t>
      </w:r>
      <w:r w:rsidRPr="00A657FA">
        <w:rPr>
          <w:szCs w:val="24"/>
          <w:lang w:val="sr-Cyrl-CS"/>
        </w:rPr>
        <w:t xml:space="preserve">ади на издавању књига, приручника, аудио, видео записа и нотних издања; </w:t>
      </w:r>
    </w:p>
    <w:p w:rsidR="00A657FA" w:rsidRDefault="00A657FA" w:rsidP="00A657FA">
      <w:pPr>
        <w:rPr>
          <w:szCs w:val="24"/>
          <w:lang w:val="sr-Cyrl-CS"/>
        </w:rPr>
      </w:pPr>
      <w:r w:rsidRPr="00A657FA">
        <w:rPr>
          <w:szCs w:val="24"/>
          <w:lang w:val="sr-Cyrl-CS"/>
        </w:rPr>
        <w:t>6)</w:t>
      </w:r>
      <w:r>
        <w:rPr>
          <w:szCs w:val="24"/>
          <w:lang w:val="sr-Cyrl-CS"/>
        </w:rPr>
        <w:t>У</w:t>
      </w:r>
      <w:r w:rsidRPr="00A657FA">
        <w:rPr>
          <w:szCs w:val="24"/>
          <w:lang w:val="sr-Cyrl-CS"/>
        </w:rPr>
        <w:t>чествује у организовању и остваривању културне актив</w:t>
      </w:r>
      <w:r>
        <w:rPr>
          <w:szCs w:val="24"/>
          <w:lang w:val="sr-Cyrl-CS"/>
        </w:rPr>
        <w:t>ности и јавне делатности</w:t>
      </w:r>
    </w:p>
    <w:p w:rsidR="00A657FA" w:rsidRDefault="00A657FA" w:rsidP="00A657FA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 школе</w:t>
      </w:r>
    </w:p>
    <w:p w:rsidR="00E56ED6" w:rsidRDefault="00A657FA" w:rsidP="00A657FA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7)Сарађује са матичном библиотеком, стручним институцијама и друштвеним </w:t>
      </w:r>
    </w:p>
    <w:p w:rsidR="00A657FA" w:rsidRDefault="00A657FA" w:rsidP="00A657FA">
      <w:pPr>
        <w:rPr>
          <w:szCs w:val="24"/>
          <w:lang w:val="sr-Cyrl-CS"/>
        </w:rPr>
      </w:pPr>
      <w:r>
        <w:rPr>
          <w:szCs w:val="24"/>
          <w:lang w:val="sr-Cyrl-CS"/>
        </w:rPr>
        <w:t>окружењем;</w:t>
      </w:r>
    </w:p>
    <w:p w:rsidR="00E56ED6" w:rsidRDefault="00E56ED6" w:rsidP="00E56ED6">
      <w:pPr>
        <w:rPr>
          <w:szCs w:val="24"/>
          <w:lang w:val="sr-Cyrl-CS"/>
        </w:rPr>
      </w:pPr>
      <w:r w:rsidRPr="00E56ED6">
        <w:rPr>
          <w:szCs w:val="24"/>
          <w:lang w:val="sr-Cyrl-CS"/>
        </w:rPr>
        <w:lastRenderedPageBreak/>
        <w:t xml:space="preserve">8) </w:t>
      </w:r>
      <w:r>
        <w:rPr>
          <w:szCs w:val="24"/>
          <w:lang w:val="sr-Cyrl-CS"/>
        </w:rPr>
        <w:t>П</w:t>
      </w:r>
      <w:r w:rsidRPr="00E56ED6">
        <w:rPr>
          <w:szCs w:val="24"/>
          <w:lang w:val="sr-Cyrl-CS"/>
        </w:rPr>
        <w:t xml:space="preserve">редлаже набавку књига, часописа, инвентарише, класификује, сигнира и </w:t>
      </w:r>
    </w:p>
    <w:p w:rsidR="00E56ED6" w:rsidRDefault="00E56ED6" w:rsidP="00E56ED6">
      <w:pPr>
        <w:rPr>
          <w:szCs w:val="24"/>
          <w:lang w:val="sr-Cyrl-CS"/>
        </w:rPr>
      </w:pPr>
      <w:r w:rsidRPr="00E56ED6">
        <w:rPr>
          <w:szCs w:val="24"/>
          <w:lang w:val="sr-Cyrl-CS"/>
        </w:rPr>
        <w:t xml:space="preserve">каталогизује; </w:t>
      </w:r>
    </w:p>
    <w:p w:rsidR="00E56ED6" w:rsidRDefault="00E56ED6" w:rsidP="00E56ED6">
      <w:pPr>
        <w:rPr>
          <w:szCs w:val="24"/>
          <w:lang w:val="sr-Cyrl-CS"/>
        </w:rPr>
      </w:pPr>
      <w:r>
        <w:rPr>
          <w:szCs w:val="24"/>
          <w:lang w:val="sr-Cyrl-CS"/>
        </w:rPr>
        <w:t>9)Учествује у избору одобрених уџбеника са осталим члановима већа;</w:t>
      </w:r>
    </w:p>
    <w:p w:rsidR="00E56ED6" w:rsidRDefault="00E56ED6" w:rsidP="00E56ED6">
      <w:pPr>
        <w:rPr>
          <w:lang w:val="sr-Cyrl-CS"/>
        </w:rPr>
      </w:pPr>
      <w:r>
        <w:rPr>
          <w:szCs w:val="24"/>
          <w:lang w:val="sr-Cyrl-CS"/>
        </w:rPr>
        <w:t>10)</w:t>
      </w:r>
      <w:r w:rsidRPr="00E56ED6">
        <w:rPr>
          <w:lang w:val="sr-Cyrl-CS"/>
        </w:rPr>
        <w:t xml:space="preserve"> </w:t>
      </w:r>
      <w:r>
        <w:rPr>
          <w:lang w:val="sr-Cyrl-CS"/>
        </w:rPr>
        <w:t>У</w:t>
      </w:r>
      <w:r w:rsidRPr="00686B21">
        <w:rPr>
          <w:lang w:val="sr-Cyrl-CS"/>
        </w:rPr>
        <w:t>чествује у раду тимова и органа школе;</w:t>
      </w:r>
    </w:p>
    <w:p w:rsidR="00E56ED6" w:rsidRDefault="00E56ED6" w:rsidP="00E56ED6">
      <w:pPr>
        <w:pStyle w:val="Default"/>
        <w:jc w:val="both"/>
        <w:rPr>
          <w:rFonts w:ascii="Times New Roman" w:hAnsi="Times New Roman" w:cs="Times New Roman"/>
          <w:lang w:val="sr-Cyrl-CS"/>
        </w:rPr>
      </w:pPr>
      <w:r w:rsidRPr="00E56ED6">
        <w:rPr>
          <w:rFonts w:ascii="Times New Roman" w:hAnsi="Times New Roman" w:cs="Times New Roman"/>
          <w:lang w:val="sr-Cyrl-CS"/>
        </w:rPr>
        <w:t>11) Води</w:t>
      </w:r>
      <w:r w:rsidRPr="00686B21">
        <w:rPr>
          <w:rFonts w:ascii="Times New Roman" w:hAnsi="Times New Roman" w:cs="Times New Roman"/>
          <w:lang w:val="sr-Cyrl-CS"/>
        </w:rPr>
        <w:t xml:space="preserve"> педагошку документацију и евиденцију; </w:t>
      </w:r>
    </w:p>
    <w:p w:rsidR="004C71F9" w:rsidRPr="00A657FA" w:rsidRDefault="00E56ED6" w:rsidP="00E56ED6">
      <w:pPr>
        <w:pStyle w:val="Default"/>
        <w:jc w:val="both"/>
        <w:rPr>
          <w:sz w:val="22"/>
          <w:szCs w:val="22"/>
          <w:lang w:val="sr-Cyrl-CS"/>
        </w:rPr>
      </w:pPr>
      <w:r>
        <w:rPr>
          <w:rFonts w:ascii="Times New Roman" w:hAnsi="Times New Roman" w:cs="Times New Roman"/>
          <w:lang w:val="sr-Cyrl-CS"/>
        </w:rPr>
        <w:t>12) Учествује у изради прописаних докумената установе;</w:t>
      </w:r>
      <w:r w:rsidR="009B5539" w:rsidRPr="00A657FA">
        <w:rPr>
          <w:sz w:val="22"/>
          <w:szCs w:val="22"/>
          <w:lang w:val="sr-Cyrl-CS"/>
        </w:rPr>
        <w:t xml:space="preserve"> </w:t>
      </w:r>
    </w:p>
    <w:p w:rsidR="007C5667" w:rsidRPr="00686B21" w:rsidRDefault="00E56ED6" w:rsidP="008430BD">
      <w:pPr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 13) о</w:t>
      </w:r>
      <w:r w:rsidR="007C5667" w:rsidRPr="00686B21">
        <w:rPr>
          <w:szCs w:val="24"/>
          <w:lang w:val="sr-Cyrl-CS"/>
        </w:rPr>
        <w:t>бавља и друге послове по налог</w:t>
      </w:r>
      <w:r w:rsidR="007D0B12" w:rsidRPr="00686B21">
        <w:rPr>
          <w:szCs w:val="24"/>
          <w:lang w:val="sr-Cyrl-CS"/>
        </w:rPr>
        <w:t>у директора</w:t>
      </w:r>
      <w:r w:rsidR="007C5667" w:rsidRPr="00686B21">
        <w:rPr>
          <w:szCs w:val="24"/>
          <w:lang w:val="sr-Cyrl-CS"/>
        </w:rPr>
        <w:t>, у складу са законом, подзаконским актом, општим актом и уговором о раду.</w:t>
      </w:r>
    </w:p>
    <w:p w:rsidR="007C5667" w:rsidRPr="00686B21" w:rsidRDefault="007C5667" w:rsidP="00B41EE9">
      <w:pPr>
        <w:jc w:val="both"/>
        <w:rPr>
          <w:szCs w:val="24"/>
          <w:lang w:val="sr-Cyrl-CS"/>
        </w:rPr>
      </w:pPr>
    </w:p>
    <w:p w:rsidR="007C5667" w:rsidRPr="00A3483D" w:rsidRDefault="007C5667" w:rsidP="007C5667">
      <w:pPr>
        <w:jc w:val="center"/>
        <w:rPr>
          <w:b/>
          <w:i/>
          <w:szCs w:val="24"/>
          <w:lang w:val="sr-Cyrl-CS"/>
        </w:rPr>
      </w:pPr>
      <w:r w:rsidRPr="00A3483D">
        <w:rPr>
          <w:b/>
          <w:i/>
          <w:szCs w:val="24"/>
          <w:lang w:val="sr-Cyrl-CS"/>
        </w:rPr>
        <w:t>3) Административно-финансијско особље</w:t>
      </w:r>
    </w:p>
    <w:p w:rsidR="007C5667" w:rsidRPr="00A3483D" w:rsidRDefault="007C5667" w:rsidP="007C5667">
      <w:pPr>
        <w:jc w:val="center"/>
        <w:rPr>
          <w:i/>
          <w:szCs w:val="24"/>
          <w:lang w:val="sr-Cyrl-CS"/>
        </w:rPr>
      </w:pPr>
    </w:p>
    <w:p w:rsidR="007C5667" w:rsidRPr="00A3483D" w:rsidRDefault="007C5667" w:rsidP="007C5667">
      <w:pPr>
        <w:jc w:val="center"/>
        <w:rPr>
          <w:b/>
          <w:i/>
          <w:szCs w:val="24"/>
          <w:lang w:val="sr-Cyrl-CS"/>
        </w:rPr>
      </w:pPr>
      <w:r w:rsidRPr="00A3483D">
        <w:rPr>
          <w:b/>
          <w:i/>
          <w:szCs w:val="24"/>
          <w:lang w:val="sr-Cyrl-CS"/>
        </w:rPr>
        <w:t>Секретар</w:t>
      </w:r>
    </w:p>
    <w:p w:rsidR="007C5667" w:rsidRPr="00A3483D" w:rsidRDefault="007C5667" w:rsidP="007C5667">
      <w:pPr>
        <w:spacing w:before="120"/>
        <w:jc w:val="center"/>
        <w:rPr>
          <w:b/>
          <w:szCs w:val="24"/>
          <w:lang w:val="sr-Cyrl-CS"/>
        </w:rPr>
      </w:pPr>
      <w:r w:rsidRPr="00A3483D">
        <w:rPr>
          <w:b/>
          <w:szCs w:val="24"/>
          <w:lang w:val="sr-Cyrl-CS"/>
        </w:rPr>
        <w:t xml:space="preserve">Члан </w:t>
      </w:r>
      <w:r w:rsidR="00B032E0">
        <w:rPr>
          <w:b/>
          <w:szCs w:val="24"/>
          <w:lang w:val="sr-Cyrl-CS"/>
        </w:rPr>
        <w:t>28</w:t>
      </w:r>
      <w:r w:rsidRPr="00A3483D">
        <w:rPr>
          <w:b/>
          <w:szCs w:val="24"/>
          <w:lang w:val="sr-Cyrl-CS"/>
        </w:rPr>
        <w:t>.</w:t>
      </w:r>
    </w:p>
    <w:p w:rsidR="007C5667" w:rsidRPr="00A3483D" w:rsidRDefault="003847E3" w:rsidP="00757ADE">
      <w:pPr>
        <w:ind w:firstLine="720"/>
        <w:rPr>
          <w:szCs w:val="24"/>
          <w:lang w:val="sr-Cyrl-CS"/>
        </w:rPr>
      </w:pPr>
      <w:r w:rsidRPr="006D7073">
        <w:rPr>
          <w:rFonts w:eastAsiaTheme="minorHAnsi"/>
          <w:lang w:val="sr-Cyrl-CS"/>
        </w:rPr>
        <w:t>Управне, нормативно-правне и друге правне послове у установи обавља секретар, у складу са нормативом којим се утврђују критеријуми и стандарди за финансирање установе.</w:t>
      </w:r>
      <w:r w:rsidR="001D4504" w:rsidRPr="006D7073">
        <w:rPr>
          <w:rFonts w:eastAsiaTheme="minorHAnsi"/>
          <w:lang w:val="sr-Cyrl-CS"/>
        </w:rPr>
        <w:t xml:space="preserve"> </w:t>
      </w:r>
      <w:r w:rsidRPr="006D7073">
        <w:rPr>
          <w:rFonts w:eastAsiaTheme="minorHAnsi"/>
          <w:lang w:val="sr-Cyrl-CS"/>
        </w:rPr>
        <w:t xml:space="preserve">Послове секретара може да обавља дипломирани правник - мастер </w:t>
      </w:r>
      <w:r w:rsidR="00757ADE">
        <w:rPr>
          <w:rFonts w:eastAsiaTheme="minorHAnsi"/>
          <w:lang w:val="sr-Cyrl-CS"/>
        </w:rPr>
        <w:t xml:space="preserve">специјалистичке академске студије или специјалистичке струковне студије по пропису који урђује високо образовање, почев од 10. </w:t>
      </w:r>
      <w:r w:rsidR="00132EAE">
        <w:rPr>
          <w:rFonts w:eastAsiaTheme="minorHAnsi"/>
          <w:lang w:val="sr-Cyrl-CS"/>
        </w:rPr>
        <w:t>с</w:t>
      </w:r>
      <w:r w:rsidR="00757ADE">
        <w:rPr>
          <w:rFonts w:eastAsiaTheme="minorHAnsi"/>
          <w:lang w:val="sr-Cyrl-CS"/>
        </w:rPr>
        <w:t>ептембра</w:t>
      </w:r>
      <w:r w:rsidR="00132EAE">
        <w:rPr>
          <w:rFonts w:eastAsiaTheme="minorHAnsi"/>
          <w:lang w:val="sr-Cyrl-CS"/>
        </w:rPr>
        <w:t xml:space="preserve"> </w:t>
      </w:r>
      <w:r w:rsidR="00757ADE">
        <w:rPr>
          <w:rFonts w:eastAsiaTheme="minorHAnsi"/>
          <w:lang w:val="sr-Cyrl-CS"/>
        </w:rPr>
        <w:t xml:space="preserve">2005. године </w:t>
      </w:r>
      <w:r w:rsidRPr="006D7073">
        <w:rPr>
          <w:rFonts w:eastAsiaTheme="minorHAnsi"/>
          <w:lang w:val="sr-Cyrl-CS"/>
        </w:rPr>
        <w:t xml:space="preserve">или дипломирани правник који је стекао високо образовање на основним студијама у трајању од најмање четири године, </w:t>
      </w:r>
      <w:r w:rsidR="00757ADE">
        <w:rPr>
          <w:rFonts w:eastAsiaTheme="minorHAnsi"/>
          <w:lang w:val="sr-Cyrl-CS"/>
        </w:rPr>
        <w:t xml:space="preserve">по пропису који је уређивао високо образовање, до 10. </w:t>
      </w:r>
      <w:r w:rsidR="00132EAE">
        <w:rPr>
          <w:rFonts w:eastAsiaTheme="minorHAnsi"/>
          <w:lang w:val="sr-Cyrl-CS"/>
        </w:rPr>
        <w:t>с</w:t>
      </w:r>
      <w:r w:rsidR="00757ADE">
        <w:rPr>
          <w:rFonts w:eastAsiaTheme="minorHAnsi"/>
          <w:lang w:val="sr-Cyrl-CS"/>
        </w:rPr>
        <w:t>ептембра</w:t>
      </w:r>
      <w:r w:rsidR="00132EAE">
        <w:rPr>
          <w:rFonts w:eastAsiaTheme="minorHAnsi"/>
          <w:lang w:val="sr-Cyrl-CS"/>
        </w:rPr>
        <w:t xml:space="preserve"> </w:t>
      </w:r>
      <w:r w:rsidR="00757ADE">
        <w:rPr>
          <w:rFonts w:eastAsiaTheme="minorHAnsi"/>
          <w:lang w:val="sr-Cyrl-CS"/>
        </w:rPr>
        <w:t xml:space="preserve">2005. године или положен правосудни испит, или стручни испит за запослене у </w:t>
      </w:r>
      <w:r w:rsidR="00132EAE">
        <w:rPr>
          <w:rFonts w:eastAsiaTheme="minorHAnsi"/>
          <w:lang w:val="sr-Cyrl-CS"/>
        </w:rPr>
        <w:t>о</w:t>
      </w:r>
      <w:r w:rsidR="00757ADE">
        <w:rPr>
          <w:rFonts w:eastAsiaTheme="minorHAnsi"/>
          <w:lang w:val="sr-Cyrl-CS"/>
        </w:rPr>
        <w:t xml:space="preserve">рганима државне управе, или државни стручни испит са положеним стручним испитом за секретара. </w:t>
      </w:r>
    </w:p>
    <w:p w:rsidR="00B14E53" w:rsidRDefault="00B14E53" w:rsidP="007C5667">
      <w:pPr>
        <w:spacing w:before="120"/>
        <w:jc w:val="center"/>
        <w:rPr>
          <w:b/>
          <w:szCs w:val="24"/>
          <w:lang w:val="sr-Cyrl-CS"/>
        </w:rPr>
      </w:pPr>
    </w:p>
    <w:p w:rsidR="007C5667" w:rsidRPr="00A3483D" w:rsidRDefault="007C5667" w:rsidP="007C5667">
      <w:pPr>
        <w:spacing w:before="120"/>
        <w:jc w:val="center"/>
        <w:rPr>
          <w:b/>
          <w:szCs w:val="24"/>
          <w:lang w:val="sr-Cyrl-CS"/>
        </w:rPr>
      </w:pPr>
      <w:r w:rsidRPr="00A3483D">
        <w:rPr>
          <w:b/>
          <w:szCs w:val="24"/>
          <w:lang w:val="sr-Cyrl-CS"/>
        </w:rPr>
        <w:t xml:space="preserve">Члан </w:t>
      </w:r>
      <w:r w:rsidR="0092028A">
        <w:rPr>
          <w:b/>
          <w:szCs w:val="24"/>
          <w:lang w:val="sr-Cyrl-CS"/>
        </w:rPr>
        <w:t>2</w:t>
      </w:r>
      <w:r w:rsidR="00B032E0">
        <w:rPr>
          <w:b/>
          <w:szCs w:val="24"/>
          <w:lang w:val="sr-Cyrl-CS"/>
        </w:rPr>
        <w:t>9</w:t>
      </w:r>
      <w:r w:rsidRPr="00A3483D">
        <w:rPr>
          <w:b/>
          <w:szCs w:val="24"/>
          <w:lang w:val="sr-Cyrl-CS"/>
        </w:rPr>
        <w:t>.</w:t>
      </w:r>
    </w:p>
    <w:p w:rsidR="007C5667" w:rsidRPr="00A3483D" w:rsidRDefault="007C5667" w:rsidP="007C5667">
      <w:pPr>
        <w:ind w:firstLine="709"/>
        <w:jc w:val="both"/>
        <w:rPr>
          <w:szCs w:val="24"/>
          <w:lang w:val="sr-Cyrl-CS"/>
        </w:rPr>
      </w:pPr>
      <w:r w:rsidRPr="00A3483D">
        <w:rPr>
          <w:szCs w:val="24"/>
          <w:lang w:val="sr-Cyrl-CS"/>
        </w:rPr>
        <w:t>Секретар обавља управне, нормативно-правне и друге правне послове код По</w:t>
      </w:r>
      <w:r w:rsidRPr="00A3483D">
        <w:rPr>
          <w:szCs w:val="24"/>
          <w:lang w:val="sr-Cyrl-CS"/>
        </w:rPr>
        <w:softHyphen/>
        <w:t>сло</w:t>
      </w:r>
      <w:r w:rsidRPr="00A3483D">
        <w:rPr>
          <w:szCs w:val="24"/>
          <w:lang w:val="sr-Cyrl-CS"/>
        </w:rPr>
        <w:softHyphen/>
        <w:t>давца, и то:</w:t>
      </w:r>
    </w:p>
    <w:p w:rsidR="00A70CF5" w:rsidRPr="00A70CF5" w:rsidRDefault="00A70CF5" w:rsidP="0013193A">
      <w:pPr>
        <w:pStyle w:val="ListParagraph"/>
        <w:numPr>
          <w:ilvl w:val="0"/>
          <w:numId w:val="5"/>
        </w:numPr>
        <w:rPr>
          <w:szCs w:val="24"/>
          <w:lang w:val="sr-Cyrl-CS"/>
        </w:rPr>
      </w:pPr>
      <w:r w:rsidRPr="00A70CF5">
        <w:rPr>
          <w:lang w:val="sr-Cyrl-CS"/>
        </w:rPr>
        <w:t xml:space="preserve">израђује нацрте стаута и других општих аката, прати и спроводи поступке за њихово доношење; </w:t>
      </w:r>
    </w:p>
    <w:p w:rsidR="0013193A" w:rsidRPr="002F6D88" w:rsidRDefault="00661601" w:rsidP="00EB552E">
      <w:pPr>
        <w:pStyle w:val="ListParagraph"/>
        <w:numPr>
          <w:ilvl w:val="0"/>
          <w:numId w:val="5"/>
        </w:numPr>
        <w:rPr>
          <w:szCs w:val="24"/>
          <w:lang w:val="sr-Cyrl-CS"/>
        </w:rPr>
      </w:pPr>
      <w:r w:rsidRPr="002F6D88">
        <w:rPr>
          <w:szCs w:val="24"/>
          <w:lang w:val="sr-Cyrl-CS"/>
        </w:rPr>
        <w:t xml:space="preserve">израђује све врсте уговора, израћује жалбе, припрема тужбе и одговара на тужбе, израђује све друге врсте појединачних аката; </w:t>
      </w:r>
    </w:p>
    <w:p w:rsidR="00EB552E" w:rsidRPr="00D54087" w:rsidRDefault="00762F1E" w:rsidP="00EB552E">
      <w:pPr>
        <w:pStyle w:val="ListParagraph"/>
        <w:numPr>
          <w:ilvl w:val="0"/>
          <w:numId w:val="5"/>
        </w:numPr>
        <w:rPr>
          <w:szCs w:val="24"/>
          <w:lang w:val="sr-Cyrl-CS"/>
        </w:rPr>
      </w:pPr>
      <w:r w:rsidRPr="002F6D88">
        <w:rPr>
          <w:szCs w:val="24"/>
          <w:lang w:val="sr-Cyrl-CS"/>
        </w:rPr>
        <w:t xml:space="preserve">обавља правно техничке послове око уписа у судски регистар, земљишне кљиге и др.; </w:t>
      </w:r>
    </w:p>
    <w:p w:rsidR="006C100E" w:rsidRPr="002F6D88" w:rsidRDefault="00764A8B" w:rsidP="005F0F47">
      <w:pPr>
        <w:pStyle w:val="ListParagraph"/>
        <w:numPr>
          <w:ilvl w:val="0"/>
          <w:numId w:val="5"/>
        </w:numPr>
        <w:rPr>
          <w:szCs w:val="24"/>
          <w:lang w:val="sr-Cyrl-CS"/>
        </w:rPr>
      </w:pPr>
      <w:r w:rsidRPr="002F6D88">
        <w:rPr>
          <w:szCs w:val="24"/>
          <w:lang w:val="sr-Cyrl-CS"/>
        </w:rPr>
        <w:t xml:space="preserve">заступа школу пред судовима и другим органима и </w:t>
      </w:r>
      <w:r w:rsidR="006727DA">
        <w:rPr>
          <w:szCs w:val="24"/>
          <w:lang w:val="en-US"/>
        </w:rPr>
        <w:t>o</w:t>
      </w:r>
      <w:r w:rsidRPr="002F6D88">
        <w:rPr>
          <w:szCs w:val="24"/>
          <w:lang w:val="sr-Cyrl-CS"/>
        </w:rPr>
        <w:t xml:space="preserve">рганизацијама; </w:t>
      </w:r>
    </w:p>
    <w:p w:rsidR="005F0F47" w:rsidRPr="002F6D88" w:rsidRDefault="00764A8B" w:rsidP="005F0F47">
      <w:pPr>
        <w:pStyle w:val="ListParagraph"/>
        <w:numPr>
          <w:ilvl w:val="0"/>
          <w:numId w:val="5"/>
        </w:numPr>
        <w:rPr>
          <w:szCs w:val="24"/>
          <w:lang w:val="sr-Cyrl-CS"/>
        </w:rPr>
      </w:pPr>
      <w:r w:rsidRPr="002F6D88">
        <w:rPr>
          <w:szCs w:val="24"/>
          <w:lang w:val="sr-Cyrl-CS"/>
        </w:rPr>
        <w:t xml:space="preserve">обавља кадровске послове (спроводи конкурсе за избор директора и других запослених и пријем у радни однос, </w:t>
      </w:r>
      <w:r w:rsidR="00F05085">
        <w:rPr>
          <w:szCs w:val="24"/>
          <w:lang w:val="sr-Cyrl-CS"/>
        </w:rPr>
        <w:t>израђује решења о правима, обавезама и правним интересима запослених</w:t>
      </w:r>
      <w:r w:rsidR="005F0F47" w:rsidRPr="002F6D88">
        <w:rPr>
          <w:szCs w:val="24"/>
          <w:lang w:val="sr-Cyrl-CS"/>
        </w:rPr>
        <w:t xml:space="preserve">, </w:t>
      </w:r>
      <w:r w:rsidR="00F05085">
        <w:rPr>
          <w:szCs w:val="24"/>
          <w:lang w:val="sr-Cyrl-CS"/>
        </w:rPr>
        <w:t>води кадровске евиденције запослених</w:t>
      </w:r>
      <w:r w:rsidR="005F0F47" w:rsidRPr="002F6D88">
        <w:rPr>
          <w:szCs w:val="24"/>
          <w:lang w:val="sr-Cyrl-CS"/>
        </w:rPr>
        <w:t xml:space="preserve">, </w:t>
      </w:r>
      <w:r w:rsidR="00F05085">
        <w:rPr>
          <w:szCs w:val="24"/>
          <w:lang w:val="sr-Cyrl-CS"/>
        </w:rPr>
        <w:t>врши пријаву и одјаву запослених</w:t>
      </w:r>
      <w:r w:rsidR="005F0F47" w:rsidRPr="002F6D88">
        <w:rPr>
          <w:szCs w:val="24"/>
          <w:lang w:val="sr-Cyrl-CS"/>
        </w:rPr>
        <w:t xml:space="preserve">, </w:t>
      </w:r>
      <w:r w:rsidR="00F05085">
        <w:rPr>
          <w:szCs w:val="24"/>
          <w:lang w:val="sr-Cyrl-CS"/>
        </w:rPr>
        <w:t>води статистику која се односи на запослене у школи</w:t>
      </w:r>
      <w:r w:rsidR="005F0F47" w:rsidRPr="002F6D88">
        <w:rPr>
          <w:szCs w:val="24"/>
          <w:lang w:val="sr-Cyrl-CS"/>
        </w:rPr>
        <w:t xml:space="preserve">, </w:t>
      </w:r>
      <w:r w:rsidR="00F05085">
        <w:rPr>
          <w:szCs w:val="24"/>
          <w:lang w:val="sr-Cyrl-CS"/>
        </w:rPr>
        <w:t>израђује акте и спроводи дисциплинске поступке против запослених</w:t>
      </w:r>
      <w:r w:rsidR="005F0F47" w:rsidRPr="002F6D88">
        <w:rPr>
          <w:szCs w:val="24"/>
          <w:lang w:val="sr-Cyrl-CS"/>
        </w:rPr>
        <w:t>);</w:t>
      </w:r>
    </w:p>
    <w:p w:rsidR="00A729D1" w:rsidRPr="002F6D88" w:rsidRDefault="00D83292" w:rsidP="00A729D1">
      <w:pPr>
        <w:pStyle w:val="ListParagraph"/>
        <w:numPr>
          <w:ilvl w:val="0"/>
          <w:numId w:val="5"/>
        </w:numPr>
        <w:rPr>
          <w:szCs w:val="24"/>
          <w:lang w:val="sr-Cyrl-CS"/>
        </w:rPr>
      </w:pPr>
      <w:r>
        <w:rPr>
          <w:szCs w:val="24"/>
          <w:lang w:val="sr-Cyrl-CS"/>
        </w:rPr>
        <w:t>израђује акте у поступку оставривања права деце и ученика на образовање и васпитање</w:t>
      </w:r>
      <w:r w:rsidR="00A729D1" w:rsidRPr="002F6D88">
        <w:rPr>
          <w:szCs w:val="24"/>
          <w:lang w:val="sr-Cyrl-CS"/>
        </w:rPr>
        <w:t xml:space="preserve">; </w:t>
      </w:r>
    </w:p>
    <w:p w:rsidR="000E72D2" w:rsidRPr="002F6D88" w:rsidRDefault="00A70DDC" w:rsidP="000E72D2">
      <w:pPr>
        <w:pStyle w:val="ListParagraph"/>
        <w:numPr>
          <w:ilvl w:val="0"/>
          <w:numId w:val="5"/>
        </w:numPr>
        <w:rPr>
          <w:szCs w:val="24"/>
          <w:lang w:val="sr-Cyrl-CS"/>
        </w:rPr>
      </w:pPr>
      <w:r>
        <w:rPr>
          <w:szCs w:val="24"/>
          <w:lang w:val="sr-Cyrl-CS"/>
        </w:rPr>
        <w:t>припрема одлуке по приговорима и жалбама ученика, родитеља, одн.</w:t>
      </w:r>
      <w:r w:rsidR="00870406">
        <w:rPr>
          <w:szCs w:val="24"/>
          <w:lang w:val="sr-Cyrl-CS"/>
        </w:rPr>
        <w:t>д</w:t>
      </w:r>
      <w:r>
        <w:rPr>
          <w:szCs w:val="24"/>
          <w:lang w:val="sr-Cyrl-CS"/>
        </w:rPr>
        <w:t>ругих законских заступника</w:t>
      </w:r>
      <w:r w:rsidR="000E72D2" w:rsidRPr="002F6D88">
        <w:rPr>
          <w:szCs w:val="24"/>
          <w:lang w:val="sr-Cyrl-CS"/>
        </w:rPr>
        <w:t>;</w:t>
      </w:r>
    </w:p>
    <w:p w:rsidR="0017195B" w:rsidRPr="002F6D88" w:rsidRDefault="00B8698A" w:rsidP="0017195B">
      <w:pPr>
        <w:pStyle w:val="ListParagraph"/>
        <w:numPr>
          <w:ilvl w:val="0"/>
          <w:numId w:val="5"/>
        </w:numPr>
        <w:rPr>
          <w:szCs w:val="24"/>
          <w:lang w:val="sr-Cyrl-CS"/>
        </w:rPr>
      </w:pPr>
      <w:r w:rsidRPr="00EF2264">
        <w:rPr>
          <w:szCs w:val="24"/>
          <w:lang w:val="sr-Cyrl-CS"/>
        </w:rPr>
        <w:t>обавља правно-техничке послове у вези са статусним променама у школи, променом назива, седишта, печата, вођења имовинско правне документације и др</w:t>
      </w:r>
      <w:r w:rsidR="0017195B" w:rsidRPr="002F6D88">
        <w:rPr>
          <w:szCs w:val="24"/>
          <w:lang w:val="sr-Cyrl-CS"/>
        </w:rPr>
        <w:t>.;</w:t>
      </w:r>
    </w:p>
    <w:p w:rsidR="00BE31DC" w:rsidRPr="00BE31DC" w:rsidRDefault="00A03172" w:rsidP="00BE31DC">
      <w:pPr>
        <w:pStyle w:val="ListParagraph"/>
        <w:numPr>
          <w:ilvl w:val="0"/>
          <w:numId w:val="5"/>
        </w:numPr>
        <w:rPr>
          <w:szCs w:val="24"/>
          <w:lang w:val="en-US"/>
        </w:rPr>
      </w:pPr>
      <w:r>
        <w:rPr>
          <w:szCs w:val="24"/>
          <w:lang w:val="sr-Cyrl-CS"/>
        </w:rPr>
        <w:lastRenderedPageBreak/>
        <w:t>архивира документацију</w:t>
      </w:r>
      <w:r w:rsidR="00BE31DC" w:rsidRPr="00BE31DC">
        <w:rPr>
          <w:szCs w:val="24"/>
          <w:lang w:val="en-US"/>
        </w:rPr>
        <w:t>.</w:t>
      </w:r>
    </w:p>
    <w:p w:rsidR="007C5667" w:rsidRPr="00A3483D" w:rsidRDefault="00A03172" w:rsidP="00A03172">
      <w:pPr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    10</w:t>
      </w:r>
      <w:r w:rsidR="007C5667" w:rsidRPr="00A3483D">
        <w:rPr>
          <w:szCs w:val="24"/>
          <w:lang w:val="sr-Cyrl-CS"/>
        </w:rPr>
        <w:t>) стара се о објављивању аката и информација органа Школе;</w:t>
      </w:r>
    </w:p>
    <w:p w:rsidR="004957E7" w:rsidRDefault="00A03172" w:rsidP="00A03172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    11</w:t>
      </w:r>
      <w:r w:rsidR="007C5667" w:rsidRPr="00A3483D">
        <w:rPr>
          <w:szCs w:val="24"/>
          <w:lang w:val="sr-Cyrl-CS"/>
        </w:rPr>
        <w:t>) учествује у припремању седница органа Послодавца и даје им правна мишљења у вези с обављањем послова из њихове надлежности;</w:t>
      </w:r>
      <w:r w:rsidR="00A973EC" w:rsidRPr="00D54087">
        <w:rPr>
          <w:lang w:val="sr-Cyrl-CS"/>
        </w:rPr>
        <w:t xml:space="preserve"> </w:t>
      </w:r>
      <w:r>
        <w:rPr>
          <w:lang w:val="sr-Cyrl-CS"/>
        </w:rPr>
        <w:t>учествује у раду школског одбора</w:t>
      </w:r>
      <w:r w:rsidR="00A973EC" w:rsidRPr="00D54087">
        <w:rPr>
          <w:szCs w:val="24"/>
          <w:lang w:val="sr-Cyrl-CS"/>
        </w:rPr>
        <w:t xml:space="preserve"> (</w:t>
      </w:r>
      <w:r>
        <w:rPr>
          <w:szCs w:val="24"/>
          <w:lang w:val="sr-Cyrl-CS"/>
        </w:rPr>
        <w:t>припрема седнице, даје објашњења и мишљења, обавља активности везане за израду и спровођење одлука)</w:t>
      </w:r>
    </w:p>
    <w:p w:rsidR="004957E7" w:rsidRPr="004957E7" w:rsidRDefault="004957E7" w:rsidP="004957E7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     12) учествује у раду Школског одбора (припрема седнице, даје објашњења и мишљења, обавља активности везане за израду и спровођење одлука) </w:t>
      </w:r>
    </w:p>
    <w:p w:rsidR="007C5667" w:rsidRPr="00A3483D" w:rsidRDefault="00A03172" w:rsidP="00A03172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     1</w:t>
      </w:r>
      <w:r w:rsidR="004957E7">
        <w:rPr>
          <w:szCs w:val="24"/>
          <w:lang w:val="sr-Cyrl-CS"/>
        </w:rPr>
        <w:t>3</w:t>
      </w:r>
      <w:r w:rsidR="007C5667" w:rsidRPr="00A3483D">
        <w:rPr>
          <w:szCs w:val="24"/>
          <w:lang w:val="sr-Cyrl-CS"/>
        </w:rPr>
        <w:t>) даје правна мишљења запосленима код Послодавца у вези с обављањем њи</w:t>
      </w:r>
      <w:r w:rsidR="007C5667" w:rsidRPr="00A3483D">
        <w:rPr>
          <w:szCs w:val="24"/>
          <w:lang w:val="sr-Cyrl-CS"/>
        </w:rPr>
        <w:softHyphen/>
        <w:t>хо</w:t>
      </w:r>
      <w:r w:rsidR="007C5667" w:rsidRPr="00A3483D">
        <w:rPr>
          <w:szCs w:val="24"/>
          <w:lang w:val="sr-Cyrl-CS"/>
        </w:rPr>
        <w:softHyphen/>
        <w:t>вих послова;</w:t>
      </w:r>
    </w:p>
    <w:p w:rsidR="007C5667" w:rsidRPr="00A3483D" w:rsidRDefault="00A03172" w:rsidP="00A03172">
      <w:pPr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     1</w:t>
      </w:r>
      <w:r w:rsidR="004957E7">
        <w:rPr>
          <w:szCs w:val="24"/>
          <w:lang w:val="sr-Cyrl-CS"/>
        </w:rPr>
        <w:t>4</w:t>
      </w:r>
      <w:r w:rsidR="007C5667" w:rsidRPr="00A3483D">
        <w:rPr>
          <w:szCs w:val="24"/>
          <w:lang w:val="sr-Cyrl-CS"/>
        </w:rPr>
        <w:t>) заступа Школу пред судовима и другим органима, на основу писменог пу</w:t>
      </w:r>
      <w:r w:rsidR="007C5667" w:rsidRPr="00A3483D">
        <w:rPr>
          <w:szCs w:val="24"/>
          <w:lang w:val="sr-Cyrl-CS"/>
        </w:rPr>
        <w:softHyphen/>
        <w:t>номоћја директора;</w:t>
      </w:r>
    </w:p>
    <w:p w:rsidR="007C5667" w:rsidRPr="00A3483D" w:rsidRDefault="00A03172" w:rsidP="00A03172">
      <w:pPr>
        <w:jc w:val="both"/>
        <w:rPr>
          <w:spacing w:val="-4"/>
          <w:szCs w:val="24"/>
          <w:lang w:val="sr-Cyrl-CS"/>
        </w:rPr>
      </w:pPr>
      <w:r>
        <w:rPr>
          <w:szCs w:val="24"/>
          <w:lang w:val="sr-Cyrl-CS"/>
        </w:rPr>
        <w:t xml:space="preserve">     1</w:t>
      </w:r>
      <w:r w:rsidR="004957E7">
        <w:rPr>
          <w:szCs w:val="24"/>
          <w:lang w:val="sr-Cyrl-CS"/>
        </w:rPr>
        <w:t>5</w:t>
      </w:r>
      <w:r w:rsidR="007C5667" w:rsidRPr="00A3483D">
        <w:rPr>
          <w:szCs w:val="24"/>
          <w:lang w:val="sr-Cyrl-CS"/>
        </w:rPr>
        <w:t xml:space="preserve">) </w:t>
      </w:r>
      <w:r w:rsidR="007C5667" w:rsidRPr="00A3483D">
        <w:rPr>
          <w:spacing w:val="-4"/>
          <w:szCs w:val="24"/>
          <w:lang w:val="sr-Cyrl-CS"/>
        </w:rPr>
        <w:t>организује вођење евиденције о присутности запослених на радним местима;</w:t>
      </w:r>
    </w:p>
    <w:p w:rsidR="007C5667" w:rsidRPr="00A3483D" w:rsidRDefault="00A03172" w:rsidP="00A03172">
      <w:pPr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     1</w:t>
      </w:r>
      <w:r w:rsidR="004957E7">
        <w:rPr>
          <w:szCs w:val="24"/>
          <w:lang w:val="sr-Cyrl-CS"/>
        </w:rPr>
        <w:t>7</w:t>
      </w:r>
      <w:r w:rsidR="007C5667" w:rsidRPr="00A3483D">
        <w:rPr>
          <w:szCs w:val="24"/>
          <w:lang w:val="sr-Cyrl-CS"/>
        </w:rPr>
        <w:t>) организује и координира рад административно-финансијске службе</w:t>
      </w:r>
      <w:r w:rsidR="003A285B">
        <w:rPr>
          <w:szCs w:val="24"/>
        </w:rPr>
        <w:t xml:space="preserve"> и помоћно – техничког особља</w:t>
      </w:r>
      <w:r w:rsidR="007C5667" w:rsidRPr="00A3483D">
        <w:rPr>
          <w:szCs w:val="24"/>
          <w:lang w:val="sr-Cyrl-CS"/>
        </w:rPr>
        <w:t>;</w:t>
      </w:r>
    </w:p>
    <w:p w:rsidR="007C5667" w:rsidRPr="00A3483D" w:rsidRDefault="00A03172" w:rsidP="00A03172">
      <w:pPr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     1</w:t>
      </w:r>
      <w:r w:rsidR="004957E7">
        <w:rPr>
          <w:szCs w:val="24"/>
          <w:lang w:val="sr-Cyrl-CS"/>
        </w:rPr>
        <w:t>8</w:t>
      </w:r>
      <w:r w:rsidR="007C5667" w:rsidRPr="00A3483D">
        <w:rPr>
          <w:szCs w:val="24"/>
          <w:lang w:val="sr-Cyrl-CS"/>
        </w:rPr>
        <w:t>) стара се о пријему и слању поште</w:t>
      </w:r>
      <w:r w:rsidR="003A285B">
        <w:rPr>
          <w:szCs w:val="24"/>
          <w:lang w:val="sr-Cyrl-CS"/>
        </w:rPr>
        <w:t xml:space="preserve"> и завођењу у деловодник</w:t>
      </w:r>
      <w:r w:rsidR="007C5667" w:rsidRPr="00A3483D">
        <w:rPr>
          <w:szCs w:val="24"/>
          <w:lang w:val="sr-Cyrl-CS"/>
        </w:rPr>
        <w:t>;</w:t>
      </w:r>
    </w:p>
    <w:p w:rsidR="00A03172" w:rsidRDefault="00A03172" w:rsidP="00A03172">
      <w:pPr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     1</w:t>
      </w:r>
      <w:r w:rsidR="004957E7">
        <w:rPr>
          <w:szCs w:val="24"/>
          <w:lang w:val="sr-Cyrl-CS"/>
        </w:rPr>
        <w:t>9</w:t>
      </w:r>
      <w:r w:rsidR="007C5667" w:rsidRPr="00A3483D">
        <w:rPr>
          <w:szCs w:val="24"/>
          <w:lang w:val="sr-Cyrl-CS"/>
        </w:rPr>
        <w:t>) стара се о евидентирању и чувању аката Послодавца и аката примљених од дру</w:t>
      </w:r>
      <w:r w:rsidR="007C5667" w:rsidRPr="00A3483D">
        <w:rPr>
          <w:szCs w:val="24"/>
          <w:lang w:val="sr-Cyrl-CS"/>
        </w:rPr>
        <w:softHyphen/>
        <w:t>гих лица;</w:t>
      </w:r>
    </w:p>
    <w:p w:rsidR="007C5667" w:rsidRPr="00A3483D" w:rsidRDefault="004957E7" w:rsidP="00A03172">
      <w:pPr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     20</w:t>
      </w:r>
      <w:r w:rsidR="007C5667" w:rsidRPr="00A3483D">
        <w:rPr>
          <w:szCs w:val="24"/>
          <w:lang w:val="sr-Cyrl-CS"/>
        </w:rPr>
        <w:t>) саставља решења, одлуке и друге појединачне акте органа Послодавца и стара се о њиховом достављању;</w:t>
      </w:r>
    </w:p>
    <w:p w:rsidR="007C5667" w:rsidRPr="00A3483D" w:rsidRDefault="004957E7" w:rsidP="00A03172">
      <w:pPr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     21</w:t>
      </w:r>
      <w:r w:rsidR="007C5667" w:rsidRPr="00A3483D">
        <w:rPr>
          <w:szCs w:val="24"/>
          <w:lang w:val="sr-Cyrl-CS"/>
        </w:rPr>
        <w:t>) стара се о вођењу и чувању евиденције о запосленим лицима;</w:t>
      </w:r>
    </w:p>
    <w:p w:rsidR="007C5667" w:rsidRPr="00A3483D" w:rsidRDefault="008E32C5" w:rsidP="00A03172">
      <w:pPr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     </w:t>
      </w:r>
      <w:r w:rsidR="00A03172">
        <w:rPr>
          <w:szCs w:val="24"/>
          <w:lang w:val="sr-Cyrl-CS"/>
        </w:rPr>
        <w:t>2</w:t>
      </w:r>
      <w:r>
        <w:rPr>
          <w:szCs w:val="24"/>
          <w:lang w:val="sr-Cyrl-CS"/>
        </w:rPr>
        <w:t>2</w:t>
      </w:r>
      <w:r w:rsidR="007C5667" w:rsidRPr="00A3483D">
        <w:rPr>
          <w:szCs w:val="24"/>
          <w:lang w:val="sr-Cyrl-CS"/>
        </w:rPr>
        <w:t xml:space="preserve">) стара се </w:t>
      </w:r>
      <w:r w:rsidR="00BE1BE2">
        <w:rPr>
          <w:szCs w:val="24"/>
          <w:lang w:val="en-US"/>
        </w:rPr>
        <w:t>o</w:t>
      </w:r>
      <w:r w:rsidR="00BE1BE2" w:rsidRPr="00D54087">
        <w:rPr>
          <w:szCs w:val="24"/>
          <w:lang w:val="sr-Cyrl-CS"/>
        </w:rPr>
        <w:t xml:space="preserve"> </w:t>
      </w:r>
      <w:r w:rsidR="007C5667" w:rsidRPr="00A3483D">
        <w:rPr>
          <w:szCs w:val="24"/>
          <w:lang w:val="sr-Cyrl-CS"/>
        </w:rPr>
        <w:t>одлагању документације у архиву Послодавца, издавању докумен</w:t>
      </w:r>
      <w:r w:rsidR="007C5667" w:rsidRPr="00A3483D">
        <w:rPr>
          <w:szCs w:val="24"/>
          <w:lang w:val="sr-Cyrl-CS"/>
        </w:rPr>
        <w:softHyphen/>
        <w:t>тације из архиве и о њеном ажурирању;</w:t>
      </w:r>
    </w:p>
    <w:p w:rsidR="007C5667" w:rsidRPr="00A3483D" w:rsidRDefault="00A03172" w:rsidP="00A03172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      2</w:t>
      </w:r>
      <w:r w:rsidR="008E32C5">
        <w:rPr>
          <w:szCs w:val="24"/>
          <w:lang w:val="sr-Cyrl-CS"/>
        </w:rPr>
        <w:t>3</w:t>
      </w:r>
      <w:r w:rsidR="007C5667" w:rsidRPr="00A3483D">
        <w:rPr>
          <w:szCs w:val="24"/>
          <w:lang w:val="sr-Cyrl-CS"/>
        </w:rPr>
        <w:t>)</w:t>
      </w:r>
      <w:r w:rsidR="00AB6700" w:rsidRPr="00D54087">
        <w:rPr>
          <w:lang w:val="sr-Cyrl-CS"/>
        </w:rPr>
        <w:t xml:space="preserve"> </w:t>
      </w:r>
      <w:r>
        <w:rPr>
          <w:lang w:val="sr-Cyrl-CS"/>
        </w:rPr>
        <w:t>прати законе и друге прописе и даје стручна мишљења о примени закона и других општих аката</w:t>
      </w:r>
      <w:r w:rsidR="00AB6700" w:rsidRPr="00D54087">
        <w:rPr>
          <w:szCs w:val="24"/>
          <w:lang w:val="sr-Cyrl-CS"/>
        </w:rPr>
        <w:t>;</w:t>
      </w:r>
    </w:p>
    <w:p w:rsidR="007C5667" w:rsidRPr="00A3483D" w:rsidRDefault="00A03172" w:rsidP="00A03172">
      <w:pPr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      2</w:t>
      </w:r>
      <w:r w:rsidR="008E32C5">
        <w:rPr>
          <w:szCs w:val="24"/>
          <w:lang w:val="sr-Cyrl-CS"/>
        </w:rPr>
        <w:t>4</w:t>
      </w:r>
      <w:r w:rsidR="007C5667" w:rsidRPr="00A3483D">
        <w:rPr>
          <w:szCs w:val="24"/>
          <w:lang w:val="sr-Cyrl-CS"/>
        </w:rPr>
        <w:t>) стручно се усавршава;</w:t>
      </w:r>
    </w:p>
    <w:p w:rsidR="007C5667" w:rsidRDefault="00931FE0" w:rsidP="00931FE0">
      <w:pPr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      2</w:t>
      </w:r>
      <w:r w:rsidR="008E32C5">
        <w:rPr>
          <w:szCs w:val="24"/>
          <w:lang w:val="sr-Cyrl-CS"/>
        </w:rPr>
        <w:t>5</w:t>
      </w:r>
      <w:r w:rsidR="007C5667" w:rsidRPr="00A3483D">
        <w:rPr>
          <w:szCs w:val="24"/>
          <w:lang w:val="sr-Cyrl-CS"/>
        </w:rPr>
        <w:t>) обавља и друге послове по налогу</w:t>
      </w:r>
      <w:r w:rsidR="00B41EE9">
        <w:rPr>
          <w:szCs w:val="24"/>
          <w:lang w:val="sr-Cyrl-CS"/>
        </w:rPr>
        <w:t xml:space="preserve"> директора</w:t>
      </w:r>
      <w:r w:rsidR="007C5667" w:rsidRPr="00A3483D">
        <w:rPr>
          <w:szCs w:val="24"/>
          <w:lang w:val="sr-Cyrl-CS"/>
        </w:rPr>
        <w:t>, у складу са законом, подзаконским актом, општим актом и уговором о раду.</w:t>
      </w:r>
    </w:p>
    <w:p w:rsidR="00893CEB" w:rsidRPr="00A3483D" w:rsidRDefault="00893CEB" w:rsidP="00893CEB"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Број</w:t>
      </w:r>
      <w:r w:rsidRPr="00A3483D">
        <w:rPr>
          <w:szCs w:val="24"/>
          <w:lang w:val="sr-Cyrl-CS"/>
        </w:rPr>
        <w:t xml:space="preserve"> извршилац</w:t>
      </w:r>
      <w:r>
        <w:rPr>
          <w:szCs w:val="24"/>
          <w:lang w:val="sr-Cyrl-CS"/>
        </w:rPr>
        <w:t>а: 0,5</w:t>
      </w:r>
    </w:p>
    <w:p w:rsidR="00893CEB" w:rsidRPr="00A3483D" w:rsidRDefault="00893CEB" w:rsidP="007C5667">
      <w:pPr>
        <w:ind w:firstLine="709"/>
        <w:jc w:val="both"/>
        <w:rPr>
          <w:szCs w:val="24"/>
          <w:lang w:val="sr-Cyrl-CS"/>
        </w:rPr>
      </w:pPr>
    </w:p>
    <w:p w:rsidR="007C5667" w:rsidRPr="00A3483D" w:rsidRDefault="007C5667" w:rsidP="007C5667">
      <w:pPr>
        <w:ind w:firstLine="720"/>
        <w:jc w:val="both"/>
        <w:rPr>
          <w:szCs w:val="24"/>
          <w:lang w:val="sr-Cyrl-CS"/>
        </w:rPr>
      </w:pPr>
    </w:p>
    <w:p w:rsidR="007C5667" w:rsidRPr="00A3483D" w:rsidRDefault="007C5667" w:rsidP="007C5667">
      <w:pPr>
        <w:spacing w:before="120"/>
        <w:jc w:val="center"/>
        <w:rPr>
          <w:b/>
          <w:szCs w:val="24"/>
          <w:lang w:val="sr-Cyrl-CS"/>
        </w:rPr>
      </w:pPr>
      <w:r w:rsidRPr="00A3483D">
        <w:rPr>
          <w:b/>
          <w:szCs w:val="24"/>
          <w:lang w:val="sr-Cyrl-CS"/>
        </w:rPr>
        <w:t xml:space="preserve">Члан </w:t>
      </w:r>
      <w:r w:rsidR="00B032E0">
        <w:rPr>
          <w:b/>
          <w:szCs w:val="24"/>
          <w:lang w:val="sr-Cyrl-CS"/>
        </w:rPr>
        <w:t>30</w:t>
      </w:r>
      <w:r w:rsidRPr="00A3483D">
        <w:rPr>
          <w:b/>
          <w:szCs w:val="24"/>
          <w:lang w:val="sr-Cyrl-CS"/>
        </w:rPr>
        <w:t>.</w:t>
      </w:r>
    </w:p>
    <w:p w:rsidR="007C5667" w:rsidRDefault="00B032E0" w:rsidP="007C5667"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Дипломирани економиста за финансијско рачуноводствене послове води пословне књиге и саставља финансијске извештаје, у </w:t>
      </w:r>
      <w:r w:rsidR="007C5667" w:rsidRPr="00A3483D">
        <w:rPr>
          <w:szCs w:val="24"/>
          <w:lang w:val="sr-Cyrl-CS"/>
        </w:rPr>
        <w:t>складу са Законом о рачуноводству, а посебно:</w:t>
      </w:r>
    </w:p>
    <w:p w:rsidR="00B032E0" w:rsidRDefault="00B032E0" w:rsidP="007C5667">
      <w:pPr>
        <w:ind w:firstLine="709"/>
        <w:jc w:val="both"/>
        <w:rPr>
          <w:szCs w:val="24"/>
          <w:lang w:val="sr-Cyrl-CS"/>
        </w:rPr>
      </w:pPr>
    </w:p>
    <w:p w:rsidR="00B032E0" w:rsidRPr="00B032E0" w:rsidRDefault="00B032E0" w:rsidP="00B032E0">
      <w:pPr>
        <w:pStyle w:val="ListParagraph"/>
        <w:numPr>
          <w:ilvl w:val="0"/>
          <w:numId w:val="16"/>
        </w:numPr>
        <w:jc w:val="both"/>
        <w:rPr>
          <w:szCs w:val="24"/>
        </w:rPr>
      </w:pPr>
      <w:r w:rsidRPr="00B032E0">
        <w:rPr>
          <w:szCs w:val="24"/>
        </w:rPr>
        <w:t>припрема</w:t>
      </w:r>
      <w:r w:rsidRPr="00B032E0">
        <w:rPr>
          <w:rFonts w:ascii="Arial" w:hAnsi="Arial" w:cs="Arial"/>
          <w:sz w:val="22"/>
          <w:szCs w:val="22"/>
        </w:rPr>
        <w:t xml:space="preserve"> </w:t>
      </w:r>
      <w:r w:rsidRPr="00B032E0">
        <w:rPr>
          <w:szCs w:val="24"/>
        </w:rPr>
        <w:t>податке и пружа подршку у изради финансијских планова;</w:t>
      </w:r>
    </w:p>
    <w:p w:rsidR="00B032E0" w:rsidRDefault="00B032E0" w:rsidP="00B032E0">
      <w:pPr>
        <w:pStyle w:val="ListParagraph"/>
        <w:numPr>
          <w:ilvl w:val="0"/>
          <w:numId w:val="16"/>
        </w:numPr>
        <w:jc w:val="both"/>
        <w:rPr>
          <w:szCs w:val="24"/>
        </w:rPr>
      </w:pPr>
      <w:r>
        <w:rPr>
          <w:szCs w:val="24"/>
        </w:rPr>
        <w:t>израђује процедуре за финансијско управљање и контролу</w:t>
      </w:r>
      <w:r w:rsidR="00036368">
        <w:rPr>
          <w:szCs w:val="24"/>
        </w:rPr>
        <w:t xml:space="preserve"> (</w:t>
      </w:r>
      <w:r w:rsidR="00036368">
        <w:rPr>
          <w:szCs w:val="24"/>
          <w:lang/>
        </w:rPr>
        <w:t>ФУК)</w:t>
      </w:r>
      <w:r>
        <w:rPr>
          <w:szCs w:val="24"/>
        </w:rPr>
        <w:t>;</w:t>
      </w:r>
    </w:p>
    <w:p w:rsidR="00B032E0" w:rsidRPr="00036368" w:rsidRDefault="00036368" w:rsidP="00B032E0">
      <w:pPr>
        <w:pStyle w:val="ListParagraph"/>
        <w:numPr>
          <w:ilvl w:val="0"/>
          <w:numId w:val="16"/>
        </w:numPr>
        <w:jc w:val="both"/>
        <w:rPr>
          <w:szCs w:val="24"/>
        </w:rPr>
      </w:pPr>
      <w:r>
        <w:rPr>
          <w:szCs w:val="24"/>
          <w:lang/>
        </w:rPr>
        <w:t>прати стање, спроводи стручне анализе, испитује информације и анализира акте и припрема извештаје о финансијским и рачуноводственим питањима из области делокруга рада;</w:t>
      </w:r>
    </w:p>
    <w:p w:rsidR="00036368" w:rsidRPr="00036368" w:rsidRDefault="00036368" w:rsidP="00B032E0">
      <w:pPr>
        <w:pStyle w:val="ListParagraph"/>
        <w:numPr>
          <w:ilvl w:val="0"/>
          <w:numId w:val="16"/>
        </w:numPr>
        <w:jc w:val="both"/>
        <w:rPr>
          <w:szCs w:val="24"/>
        </w:rPr>
      </w:pPr>
      <w:r>
        <w:rPr>
          <w:szCs w:val="24"/>
          <w:lang/>
        </w:rPr>
        <w:t>прикупља и обрађује податке за израду извештаја, финансијских прегледа и анализа, а посебно извештаје за орган управљања који се односе на финансијско-материјално пословање школе;</w:t>
      </w:r>
    </w:p>
    <w:p w:rsidR="00036368" w:rsidRPr="00036368" w:rsidRDefault="00036368" w:rsidP="00B032E0">
      <w:pPr>
        <w:pStyle w:val="ListParagraph"/>
        <w:numPr>
          <w:ilvl w:val="0"/>
          <w:numId w:val="16"/>
        </w:numPr>
        <w:jc w:val="both"/>
        <w:rPr>
          <w:szCs w:val="24"/>
        </w:rPr>
      </w:pPr>
      <w:r>
        <w:rPr>
          <w:szCs w:val="24"/>
          <w:lang/>
        </w:rPr>
        <w:t>припрема податке за израду општих и појединачних аката;</w:t>
      </w:r>
    </w:p>
    <w:p w:rsidR="00036368" w:rsidRPr="00036368" w:rsidRDefault="00036368" w:rsidP="00B032E0">
      <w:pPr>
        <w:pStyle w:val="ListParagraph"/>
        <w:numPr>
          <w:ilvl w:val="0"/>
          <w:numId w:val="16"/>
        </w:numPr>
        <w:jc w:val="both"/>
        <w:rPr>
          <w:szCs w:val="24"/>
        </w:rPr>
      </w:pPr>
      <w:r>
        <w:rPr>
          <w:szCs w:val="24"/>
          <w:lang/>
        </w:rPr>
        <w:t>припрема и врши обраду документације за плаћање по различитим основама;</w:t>
      </w:r>
    </w:p>
    <w:p w:rsidR="00036368" w:rsidRDefault="00036368" w:rsidP="00036368">
      <w:pPr>
        <w:jc w:val="both"/>
        <w:rPr>
          <w:szCs w:val="24"/>
          <w:lang/>
        </w:rPr>
      </w:pPr>
    </w:p>
    <w:p w:rsidR="00036368" w:rsidRPr="00036368" w:rsidRDefault="00036368" w:rsidP="00036368">
      <w:pPr>
        <w:pStyle w:val="ListParagraph"/>
        <w:numPr>
          <w:ilvl w:val="0"/>
          <w:numId w:val="16"/>
        </w:numPr>
        <w:jc w:val="both"/>
        <w:rPr>
          <w:szCs w:val="24"/>
          <w:lang/>
        </w:rPr>
      </w:pPr>
      <w:r w:rsidRPr="00036368">
        <w:rPr>
          <w:szCs w:val="24"/>
          <w:lang/>
        </w:rPr>
        <w:lastRenderedPageBreak/>
        <w:t>врши плаћање по основу документације, прати преузимање обавеза за реализацију расхода;</w:t>
      </w:r>
    </w:p>
    <w:p w:rsidR="00036368" w:rsidRDefault="00036368" w:rsidP="00036368">
      <w:pPr>
        <w:pStyle w:val="ListParagraph"/>
        <w:numPr>
          <w:ilvl w:val="0"/>
          <w:numId w:val="16"/>
        </w:numPr>
        <w:jc w:val="both"/>
        <w:rPr>
          <w:szCs w:val="24"/>
          <w:lang/>
        </w:rPr>
      </w:pPr>
      <w:r>
        <w:rPr>
          <w:szCs w:val="24"/>
          <w:lang/>
        </w:rPr>
        <w:t>врши рачуноводствене послове из области рада;</w:t>
      </w:r>
    </w:p>
    <w:p w:rsidR="00036368" w:rsidRDefault="00853085" w:rsidP="00036368">
      <w:pPr>
        <w:pStyle w:val="ListParagraph"/>
        <w:numPr>
          <w:ilvl w:val="0"/>
          <w:numId w:val="16"/>
        </w:numPr>
        <w:jc w:val="both"/>
        <w:rPr>
          <w:szCs w:val="24"/>
          <w:lang/>
        </w:rPr>
      </w:pPr>
      <w:r>
        <w:rPr>
          <w:szCs w:val="24"/>
          <w:lang/>
        </w:rPr>
        <w:t>припрема и обрађује документацију за евидентирање насталих пословних промена;</w:t>
      </w:r>
    </w:p>
    <w:p w:rsidR="00853085" w:rsidRDefault="00853085" w:rsidP="00036368">
      <w:pPr>
        <w:pStyle w:val="ListParagraph"/>
        <w:numPr>
          <w:ilvl w:val="0"/>
          <w:numId w:val="16"/>
        </w:numPr>
        <w:jc w:val="both"/>
        <w:rPr>
          <w:szCs w:val="24"/>
          <w:lang/>
        </w:rPr>
      </w:pPr>
      <w:r>
        <w:rPr>
          <w:szCs w:val="24"/>
          <w:lang/>
        </w:rPr>
        <w:t>прати вођење и води помоћне књиге и помоћне евиденције и усаглашава помоћне књиге са главном књигом;</w:t>
      </w:r>
    </w:p>
    <w:p w:rsidR="00853085" w:rsidRDefault="00853085" w:rsidP="00036368">
      <w:pPr>
        <w:pStyle w:val="ListParagraph"/>
        <w:numPr>
          <w:ilvl w:val="0"/>
          <w:numId w:val="16"/>
        </w:numPr>
        <w:jc w:val="both"/>
        <w:rPr>
          <w:szCs w:val="24"/>
          <w:lang/>
        </w:rPr>
      </w:pPr>
      <w:r>
        <w:rPr>
          <w:szCs w:val="24"/>
          <w:lang/>
        </w:rPr>
        <w:t>усклађује стања имовине и обавеза у књиговодственој евиденцији са стварним стањем;</w:t>
      </w:r>
    </w:p>
    <w:p w:rsidR="00853085" w:rsidRDefault="00853085" w:rsidP="00036368">
      <w:pPr>
        <w:pStyle w:val="ListParagraph"/>
        <w:numPr>
          <w:ilvl w:val="0"/>
          <w:numId w:val="16"/>
        </w:numPr>
        <w:jc w:val="both"/>
        <w:rPr>
          <w:szCs w:val="24"/>
          <w:lang/>
        </w:rPr>
      </w:pPr>
      <w:r>
        <w:rPr>
          <w:szCs w:val="24"/>
          <w:lang/>
        </w:rPr>
        <w:t>прати усаглашавање потраживања и обавеза;</w:t>
      </w:r>
    </w:p>
    <w:p w:rsidR="00853085" w:rsidRDefault="00853085" w:rsidP="00036368">
      <w:pPr>
        <w:pStyle w:val="ListParagraph"/>
        <w:numPr>
          <w:ilvl w:val="0"/>
          <w:numId w:val="16"/>
        </w:numPr>
        <w:jc w:val="both"/>
        <w:rPr>
          <w:szCs w:val="24"/>
          <w:lang/>
        </w:rPr>
      </w:pPr>
      <w:r>
        <w:rPr>
          <w:szCs w:val="24"/>
          <w:lang/>
        </w:rPr>
        <w:t>прати чување и архивирање финансијских извештаја, дневника и главне књиге;</w:t>
      </w:r>
    </w:p>
    <w:p w:rsidR="00853085" w:rsidRDefault="00853085" w:rsidP="00036368">
      <w:pPr>
        <w:pStyle w:val="ListParagraph"/>
        <w:numPr>
          <w:ilvl w:val="0"/>
          <w:numId w:val="16"/>
        </w:numPr>
        <w:jc w:val="both"/>
        <w:rPr>
          <w:szCs w:val="24"/>
          <w:lang/>
        </w:rPr>
      </w:pPr>
      <w:r>
        <w:rPr>
          <w:szCs w:val="24"/>
          <w:lang/>
        </w:rPr>
        <w:t>стручно се усавршава;</w:t>
      </w:r>
    </w:p>
    <w:p w:rsidR="00853085" w:rsidRDefault="00853085" w:rsidP="00036368">
      <w:pPr>
        <w:pStyle w:val="ListParagraph"/>
        <w:numPr>
          <w:ilvl w:val="0"/>
          <w:numId w:val="16"/>
        </w:numPr>
        <w:jc w:val="both"/>
        <w:rPr>
          <w:szCs w:val="24"/>
          <w:lang/>
        </w:rPr>
      </w:pPr>
      <w:r>
        <w:rPr>
          <w:szCs w:val="24"/>
          <w:lang/>
        </w:rPr>
        <w:t>прати законске и друге прописе који се односе на послове које обавља;</w:t>
      </w:r>
    </w:p>
    <w:p w:rsidR="00853085" w:rsidRDefault="00853085" w:rsidP="00036368">
      <w:pPr>
        <w:pStyle w:val="ListParagraph"/>
        <w:numPr>
          <w:ilvl w:val="0"/>
          <w:numId w:val="16"/>
        </w:numPr>
        <w:jc w:val="both"/>
        <w:rPr>
          <w:szCs w:val="24"/>
          <w:lang/>
        </w:rPr>
      </w:pPr>
      <w:r>
        <w:rPr>
          <w:szCs w:val="24"/>
          <w:lang/>
        </w:rPr>
        <w:t>води благајнички дневник;</w:t>
      </w:r>
    </w:p>
    <w:p w:rsidR="00853085" w:rsidRDefault="00853085" w:rsidP="00036368">
      <w:pPr>
        <w:pStyle w:val="ListParagraph"/>
        <w:numPr>
          <w:ilvl w:val="0"/>
          <w:numId w:val="16"/>
        </w:numPr>
        <w:jc w:val="both"/>
        <w:rPr>
          <w:szCs w:val="24"/>
          <w:lang/>
        </w:rPr>
      </w:pPr>
      <w:r>
        <w:rPr>
          <w:szCs w:val="24"/>
          <w:lang/>
        </w:rPr>
        <w:t>води евиденцију о потрошачким и другим кредитима запослених;</w:t>
      </w:r>
    </w:p>
    <w:p w:rsidR="00853085" w:rsidRDefault="00853085" w:rsidP="00036368">
      <w:pPr>
        <w:pStyle w:val="ListParagraph"/>
        <w:numPr>
          <w:ilvl w:val="0"/>
          <w:numId w:val="16"/>
        </w:numPr>
        <w:jc w:val="both"/>
        <w:rPr>
          <w:szCs w:val="24"/>
          <w:lang/>
        </w:rPr>
      </w:pPr>
      <w:r>
        <w:rPr>
          <w:szCs w:val="24"/>
          <w:lang/>
        </w:rPr>
        <w:t>прима уплате од одељењских и води евиденцију о томе;</w:t>
      </w:r>
    </w:p>
    <w:p w:rsidR="007C5667" w:rsidRDefault="00853085" w:rsidP="007C5667"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>19)</w:t>
      </w:r>
      <w:r w:rsidR="007C5667" w:rsidRPr="00A3483D">
        <w:rPr>
          <w:szCs w:val="24"/>
          <w:lang w:val="sr-Cyrl-CS"/>
        </w:rPr>
        <w:t>обавља и друге послове по налогу</w:t>
      </w:r>
      <w:r w:rsidR="00B41EE9">
        <w:rPr>
          <w:szCs w:val="24"/>
          <w:lang w:val="sr-Cyrl-CS"/>
        </w:rPr>
        <w:t xml:space="preserve"> директора</w:t>
      </w:r>
      <w:r w:rsidR="007C5667" w:rsidRPr="00A3483D">
        <w:rPr>
          <w:szCs w:val="24"/>
          <w:lang w:val="sr-Cyrl-CS"/>
        </w:rPr>
        <w:t>, у складу са законом, подзаконским актом, општим актом и уговором о раду.</w:t>
      </w:r>
    </w:p>
    <w:p w:rsidR="00E54DF7" w:rsidRDefault="00E54DF7" w:rsidP="007C5667"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Број извршилаца: 0,5</w:t>
      </w:r>
    </w:p>
    <w:p w:rsidR="00373F49" w:rsidRPr="00A3483D" w:rsidRDefault="00373F49" w:rsidP="007C5667">
      <w:pPr>
        <w:ind w:firstLine="709"/>
        <w:jc w:val="both"/>
        <w:rPr>
          <w:szCs w:val="24"/>
          <w:lang w:val="sr-Cyrl-CS"/>
        </w:rPr>
      </w:pPr>
    </w:p>
    <w:p w:rsidR="007C5667" w:rsidRPr="00A3483D" w:rsidRDefault="007C5667" w:rsidP="007C5667">
      <w:pPr>
        <w:jc w:val="center"/>
        <w:rPr>
          <w:b/>
          <w:i/>
          <w:szCs w:val="24"/>
          <w:lang w:val="sr-Cyrl-CS"/>
        </w:rPr>
      </w:pPr>
      <w:r w:rsidRPr="00A3483D">
        <w:rPr>
          <w:b/>
          <w:i/>
          <w:szCs w:val="24"/>
          <w:lang w:val="sr-Cyrl-CS"/>
        </w:rPr>
        <w:t>4) Помоћно-техничко особље</w:t>
      </w:r>
    </w:p>
    <w:p w:rsidR="007C5667" w:rsidRPr="00A3483D" w:rsidRDefault="007C5667" w:rsidP="007C5667">
      <w:pPr>
        <w:jc w:val="center"/>
        <w:rPr>
          <w:b/>
          <w:szCs w:val="24"/>
          <w:lang w:val="sr-Cyrl-CS"/>
        </w:rPr>
      </w:pPr>
    </w:p>
    <w:p w:rsidR="00580C3F" w:rsidRDefault="00580C3F" w:rsidP="00870406">
      <w:pPr>
        <w:spacing w:before="120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>Домар/мајстор одржавања</w:t>
      </w:r>
    </w:p>
    <w:p w:rsidR="00870406" w:rsidRDefault="007C5667" w:rsidP="00870406">
      <w:pPr>
        <w:spacing w:before="120"/>
        <w:jc w:val="center"/>
        <w:rPr>
          <w:b/>
          <w:szCs w:val="24"/>
          <w:lang w:val="sr-Cyrl-CS"/>
        </w:rPr>
      </w:pPr>
      <w:r w:rsidRPr="00A3483D">
        <w:rPr>
          <w:b/>
          <w:szCs w:val="24"/>
          <w:lang w:val="sr-Cyrl-CS"/>
        </w:rPr>
        <w:t xml:space="preserve">Члан </w:t>
      </w:r>
      <w:r w:rsidR="00BD5C33">
        <w:rPr>
          <w:b/>
          <w:szCs w:val="24"/>
          <w:lang w:val="sr-Cyrl-CS"/>
        </w:rPr>
        <w:t>31</w:t>
      </w:r>
      <w:r w:rsidRPr="00A3483D">
        <w:rPr>
          <w:b/>
          <w:szCs w:val="24"/>
          <w:lang w:val="sr-Cyrl-CS"/>
        </w:rPr>
        <w:t>.</w:t>
      </w:r>
    </w:p>
    <w:p w:rsidR="00580C3F" w:rsidRDefault="00580C3F" w:rsidP="007C5667"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Домар/мајстор одржавања</w:t>
      </w:r>
    </w:p>
    <w:p w:rsidR="00580C3F" w:rsidRPr="00580C3F" w:rsidRDefault="00580C3F" w:rsidP="00580C3F">
      <w:pPr>
        <w:pStyle w:val="ListParagraph"/>
        <w:numPr>
          <w:ilvl w:val="0"/>
          <w:numId w:val="11"/>
        </w:numPr>
        <w:rPr>
          <w:szCs w:val="24"/>
          <w:lang w:val="en-US"/>
        </w:rPr>
      </w:pPr>
      <w:r>
        <w:rPr>
          <w:szCs w:val="24"/>
        </w:rPr>
        <w:t xml:space="preserve">обавља прегледе објекта, врши контролу исправности инсталација, противпожарних система, уређеје, опреме, апарата и средстава;  </w:t>
      </w:r>
    </w:p>
    <w:p w:rsidR="00BD5C33" w:rsidRPr="00BD5C33" w:rsidRDefault="00580C3F" w:rsidP="00580C3F">
      <w:pPr>
        <w:pStyle w:val="ListParagraph"/>
        <w:numPr>
          <w:ilvl w:val="0"/>
          <w:numId w:val="11"/>
        </w:numPr>
        <w:rPr>
          <w:szCs w:val="24"/>
          <w:lang w:val="en-US"/>
        </w:rPr>
      </w:pPr>
      <w:r>
        <w:rPr>
          <w:szCs w:val="24"/>
        </w:rPr>
        <w:t xml:space="preserve">обавља механичарске </w:t>
      </w:r>
      <w:r w:rsidRPr="00580C3F">
        <w:rPr>
          <w:szCs w:val="24"/>
          <w:lang w:val="en-US"/>
        </w:rPr>
        <w:t xml:space="preserve">/ </w:t>
      </w:r>
      <w:r>
        <w:rPr>
          <w:szCs w:val="24"/>
        </w:rPr>
        <w:t>електричарске</w:t>
      </w:r>
      <w:r w:rsidRPr="00580C3F">
        <w:rPr>
          <w:szCs w:val="24"/>
          <w:lang w:val="en-US"/>
        </w:rPr>
        <w:t xml:space="preserve">/ </w:t>
      </w:r>
      <w:r>
        <w:rPr>
          <w:szCs w:val="24"/>
        </w:rPr>
        <w:t xml:space="preserve">водоинсталатерске </w:t>
      </w:r>
      <w:r w:rsidRPr="00580C3F">
        <w:rPr>
          <w:szCs w:val="24"/>
          <w:lang w:val="en-US"/>
        </w:rPr>
        <w:t xml:space="preserve"> / </w:t>
      </w:r>
      <w:r>
        <w:rPr>
          <w:szCs w:val="24"/>
        </w:rPr>
        <w:t>браварске</w:t>
      </w:r>
      <w:r w:rsidRPr="00580C3F">
        <w:rPr>
          <w:szCs w:val="24"/>
          <w:lang w:val="en-US"/>
        </w:rPr>
        <w:t xml:space="preserve"> / </w:t>
      </w:r>
      <w:r>
        <w:rPr>
          <w:szCs w:val="24"/>
        </w:rPr>
        <w:t>столарске</w:t>
      </w:r>
      <w:r w:rsidRPr="00580C3F">
        <w:rPr>
          <w:szCs w:val="24"/>
          <w:lang w:val="en-US"/>
        </w:rPr>
        <w:t xml:space="preserve"> / </w:t>
      </w:r>
      <w:r>
        <w:rPr>
          <w:szCs w:val="24"/>
        </w:rPr>
        <w:t>лимарске</w:t>
      </w:r>
      <w:r w:rsidRPr="00580C3F">
        <w:rPr>
          <w:szCs w:val="24"/>
          <w:lang w:val="en-US"/>
        </w:rPr>
        <w:t xml:space="preserve"> /</w:t>
      </w:r>
      <w:r>
        <w:rPr>
          <w:szCs w:val="24"/>
        </w:rPr>
        <w:t>молерске</w:t>
      </w:r>
      <w:r w:rsidRPr="00580C3F">
        <w:rPr>
          <w:szCs w:val="24"/>
          <w:lang w:val="en-US"/>
        </w:rPr>
        <w:t xml:space="preserve"> / </w:t>
      </w:r>
      <w:r>
        <w:rPr>
          <w:szCs w:val="24"/>
        </w:rPr>
        <w:t>аутомеханичарске и сл. послове</w:t>
      </w:r>
      <w:r w:rsidRPr="00580C3F">
        <w:rPr>
          <w:szCs w:val="24"/>
          <w:lang w:val="en-US"/>
        </w:rPr>
        <w:t xml:space="preserve">, </w:t>
      </w:r>
      <w:r>
        <w:rPr>
          <w:szCs w:val="24"/>
        </w:rPr>
        <w:t>послове ложача</w:t>
      </w:r>
      <w:r w:rsidRPr="00580C3F">
        <w:rPr>
          <w:szCs w:val="24"/>
          <w:lang w:val="en-US"/>
        </w:rPr>
        <w:t xml:space="preserve">, </w:t>
      </w:r>
      <w:r>
        <w:rPr>
          <w:szCs w:val="24"/>
        </w:rPr>
        <w:t>као и друге радове одржавања и поправки</w:t>
      </w:r>
      <w:r w:rsidR="00BD5C33">
        <w:rPr>
          <w:szCs w:val="24"/>
          <w:lang w:val="en-US"/>
        </w:rPr>
        <w:t xml:space="preserve">; </w:t>
      </w:r>
    </w:p>
    <w:p w:rsidR="00D3556E" w:rsidRPr="00D3556E" w:rsidRDefault="00D3556E" w:rsidP="00580C3F">
      <w:pPr>
        <w:pStyle w:val="ListParagraph"/>
        <w:numPr>
          <w:ilvl w:val="0"/>
          <w:numId w:val="11"/>
        </w:numPr>
        <w:rPr>
          <w:szCs w:val="24"/>
          <w:lang w:val="en-US"/>
        </w:rPr>
      </w:pPr>
      <w:r>
        <w:rPr>
          <w:szCs w:val="24"/>
        </w:rPr>
        <w:t xml:space="preserve">припрема објекте, опрему и инсталације за рад; </w:t>
      </w:r>
    </w:p>
    <w:p w:rsidR="00DD29F7" w:rsidRPr="00BD5C33" w:rsidRDefault="00D3556E" w:rsidP="00BD5C33">
      <w:pPr>
        <w:pStyle w:val="ListParagraph"/>
        <w:numPr>
          <w:ilvl w:val="0"/>
          <w:numId w:val="11"/>
        </w:numPr>
        <w:rPr>
          <w:szCs w:val="24"/>
          <w:lang w:val="en-US"/>
        </w:rPr>
      </w:pPr>
      <w:r w:rsidRPr="00BD5C33">
        <w:rPr>
          <w:szCs w:val="24"/>
        </w:rPr>
        <w:t>обавештава надлежне службе о уоченим неправилностима у објекту или већим кварвима на системима и инсталацијама;</w:t>
      </w:r>
    </w:p>
    <w:p w:rsidR="005F1E36" w:rsidRPr="005F1E36" w:rsidRDefault="00F8381C" w:rsidP="00BD5C33">
      <w:pPr>
        <w:pStyle w:val="ListParagraph"/>
        <w:numPr>
          <w:ilvl w:val="0"/>
          <w:numId w:val="11"/>
        </w:numPr>
        <w:rPr>
          <w:szCs w:val="24"/>
          <w:lang w:val="en-US"/>
        </w:rPr>
      </w:pPr>
      <w:r>
        <w:rPr>
          <w:szCs w:val="24"/>
        </w:rPr>
        <w:t xml:space="preserve"> пушта опрему и постројења</w:t>
      </w:r>
      <w:r w:rsidR="005F1E36">
        <w:rPr>
          <w:szCs w:val="24"/>
        </w:rPr>
        <w:t xml:space="preserve"> </w:t>
      </w:r>
      <w:r w:rsidR="00DD29F7">
        <w:rPr>
          <w:szCs w:val="24"/>
        </w:rPr>
        <w:t xml:space="preserve">укључујућу и гасно постројење </w:t>
      </w:r>
      <w:r w:rsidR="005F1E36">
        <w:rPr>
          <w:szCs w:val="24"/>
        </w:rPr>
        <w:t>у оперативни рад и зауставља на крају оперативног рада или у случају поремећеја или квара;</w:t>
      </w:r>
    </w:p>
    <w:p w:rsidR="005F1E36" w:rsidRPr="005F1E36" w:rsidRDefault="005F1E36" w:rsidP="005F1E36">
      <w:pPr>
        <w:pStyle w:val="ListParagraph"/>
        <w:numPr>
          <w:ilvl w:val="0"/>
          <w:numId w:val="12"/>
        </w:numPr>
        <w:rPr>
          <w:szCs w:val="24"/>
          <w:lang w:val="en-US"/>
        </w:rPr>
      </w:pPr>
      <w:r>
        <w:rPr>
          <w:szCs w:val="24"/>
        </w:rPr>
        <w:t xml:space="preserve">прати параментре рада и подешава опрему и постројење; </w:t>
      </w:r>
    </w:p>
    <w:p w:rsidR="007C5667" w:rsidRPr="005F1E36" w:rsidRDefault="005F1E36" w:rsidP="007C5667">
      <w:pPr>
        <w:pStyle w:val="ListParagraph"/>
        <w:numPr>
          <w:ilvl w:val="0"/>
          <w:numId w:val="12"/>
        </w:numPr>
        <w:ind w:firstLine="709"/>
        <w:jc w:val="both"/>
        <w:rPr>
          <w:szCs w:val="24"/>
          <w:lang w:val="sr-Cyrl-CS"/>
        </w:rPr>
      </w:pPr>
      <w:r w:rsidRPr="005F1E36">
        <w:rPr>
          <w:szCs w:val="24"/>
        </w:rPr>
        <w:t>рукује постројењима у котларници;</w:t>
      </w:r>
      <w:r w:rsidR="00580C3F" w:rsidRPr="005F1E36">
        <w:rPr>
          <w:szCs w:val="24"/>
          <w:lang w:val="en-US"/>
        </w:rPr>
        <w:br/>
      </w:r>
      <w:r w:rsidRPr="005F1E36">
        <w:rPr>
          <w:szCs w:val="24"/>
        </w:rPr>
        <w:t>8) обавља редовне прегледе објекта, опреме, постројења и инсталација, према плану одржавања ;</w:t>
      </w:r>
      <w:r w:rsidR="00580C3F" w:rsidRPr="005F1E36">
        <w:rPr>
          <w:szCs w:val="24"/>
          <w:lang w:val="en-US"/>
        </w:rPr>
        <w:br/>
      </w:r>
      <w:r>
        <w:rPr>
          <w:szCs w:val="24"/>
        </w:rPr>
        <w:t>9</w:t>
      </w:r>
      <w:r w:rsidRPr="005F1E36">
        <w:rPr>
          <w:szCs w:val="24"/>
        </w:rPr>
        <w:t xml:space="preserve">) води евиденцију о кваровима и извршеним поправкама </w:t>
      </w:r>
      <w:r>
        <w:rPr>
          <w:szCs w:val="24"/>
        </w:rPr>
        <w:t xml:space="preserve">и </w:t>
      </w:r>
      <w:r w:rsidR="007C5667" w:rsidRPr="005F1E36">
        <w:rPr>
          <w:szCs w:val="24"/>
          <w:lang w:val="sr-Cyrl-CS"/>
        </w:rPr>
        <w:t xml:space="preserve"> пријављује веће и/или сложеније кварове и оштећења;</w:t>
      </w:r>
    </w:p>
    <w:p w:rsidR="007C5667" w:rsidRPr="00A3483D" w:rsidRDefault="005F1E36" w:rsidP="007C5667"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>10</w:t>
      </w:r>
      <w:r w:rsidR="007C5667" w:rsidRPr="00A3483D">
        <w:rPr>
          <w:szCs w:val="24"/>
          <w:lang w:val="sr-Cyrl-CS"/>
        </w:rPr>
        <w:t>) свакодневно обилази просторије Послодавца и школско двориште ради уви</w:t>
      </w:r>
      <w:r w:rsidR="007C5667" w:rsidRPr="00A3483D">
        <w:rPr>
          <w:szCs w:val="24"/>
          <w:lang w:val="sr-Cyrl-CS"/>
        </w:rPr>
        <w:softHyphen/>
        <w:t>да у њихово стање;</w:t>
      </w:r>
    </w:p>
    <w:p w:rsidR="007C5667" w:rsidRPr="00A3483D" w:rsidRDefault="003622AA" w:rsidP="003622AA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 xml:space="preserve">  </w:t>
      </w:r>
      <w:r w:rsidR="005F1E36">
        <w:rPr>
          <w:szCs w:val="24"/>
          <w:lang w:val="sr-Cyrl-CS"/>
        </w:rPr>
        <w:t>11</w:t>
      </w:r>
      <w:r w:rsidR="007C5667" w:rsidRPr="00A3483D">
        <w:rPr>
          <w:szCs w:val="24"/>
          <w:lang w:val="sr-Cyrl-CS"/>
        </w:rPr>
        <w:t>) прати</w:t>
      </w:r>
      <w:r w:rsidR="00C977D4">
        <w:rPr>
          <w:szCs w:val="24"/>
          <w:lang w:val="sr-Cyrl-CS"/>
        </w:rPr>
        <w:t xml:space="preserve"> и поможе</w:t>
      </w:r>
      <w:r w:rsidR="007C5667" w:rsidRPr="00A3483D">
        <w:rPr>
          <w:szCs w:val="24"/>
          <w:lang w:val="sr-Cyrl-CS"/>
        </w:rPr>
        <w:t xml:space="preserve"> рад</w:t>
      </w:r>
      <w:r w:rsidR="00ED4645">
        <w:rPr>
          <w:szCs w:val="24"/>
          <w:lang w:val="sr-Cyrl-CS"/>
        </w:rPr>
        <w:t xml:space="preserve"> </w:t>
      </w:r>
      <w:r w:rsidR="005F1E36">
        <w:rPr>
          <w:szCs w:val="24"/>
          <w:lang w:val="sr-Cyrl-CS"/>
        </w:rPr>
        <w:t xml:space="preserve">радника </w:t>
      </w:r>
      <w:r w:rsidR="00ED4645" w:rsidRPr="00ED4645">
        <w:rPr>
          <w:szCs w:val="24"/>
          <w:lang w:val="sr-Cyrl-CS"/>
        </w:rPr>
        <w:t>на одржавањ</w:t>
      </w:r>
      <w:r w:rsidR="005F1E36">
        <w:rPr>
          <w:szCs w:val="24"/>
          <w:lang w:val="sr-Cyrl-CS"/>
        </w:rPr>
        <w:t>у</w:t>
      </w:r>
      <w:r w:rsidR="00ED4645" w:rsidRPr="00ED4645">
        <w:rPr>
          <w:szCs w:val="24"/>
          <w:lang w:val="sr-Cyrl-CS"/>
        </w:rPr>
        <w:t xml:space="preserve"> хигијене</w:t>
      </w:r>
      <w:r w:rsidR="005F1E36">
        <w:rPr>
          <w:szCs w:val="24"/>
          <w:lang w:val="sr-Cyrl-CS"/>
        </w:rPr>
        <w:t>-чистачицама</w:t>
      </w:r>
      <w:r w:rsidR="00ED4645" w:rsidRPr="00ED4645">
        <w:rPr>
          <w:szCs w:val="24"/>
          <w:lang w:val="sr-Cyrl-CS"/>
        </w:rPr>
        <w:t xml:space="preserve"> у школи</w:t>
      </w:r>
      <w:r w:rsidR="007C5667" w:rsidRPr="00A3483D">
        <w:rPr>
          <w:szCs w:val="24"/>
          <w:lang w:val="sr-Cyrl-CS"/>
        </w:rPr>
        <w:t>;</w:t>
      </w:r>
    </w:p>
    <w:p w:rsidR="007C5667" w:rsidRDefault="005F1E36" w:rsidP="003622AA"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>12</w:t>
      </w:r>
      <w:r w:rsidR="007C5667" w:rsidRPr="00A3483D">
        <w:rPr>
          <w:szCs w:val="24"/>
          <w:lang w:val="sr-Cyrl-CS"/>
        </w:rPr>
        <w:t xml:space="preserve">) сваког јутра секретару Послодавца подноси </w:t>
      </w:r>
      <w:r w:rsidR="00C977D4">
        <w:rPr>
          <w:szCs w:val="24"/>
          <w:lang w:val="sr-Cyrl-CS"/>
        </w:rPr>
        <w:t xml:space="preserve">усмени </w:t>
      </w:r>
      <w:r w:rsidR="007C5667" w:rsidRPr="00A3483D">
        <w:rPr>
          <w:szCs w:val="24"/>
          <w:lang w:val="sr-Cyrl-CS"/>
        </w:rPr>
        <w:t>извештај о исправности и чис</w:t>
      </w:r>
      <w:r w:rsidR="007C5667" w:rsidRPr="00A3483D">
        <w:rPr>
          <w:szCs w:val="24"/>
          <w:lang w:val="sr-Cyrl-CS"/>
        </w:rPr>
        <w:softHyphen/>
        <w:t>тоћи школских просторија и школског дворишта;</w:t>
      </w:r>
    </w:p>
    <w:p w:rsidR="00EC233E" w:rsidRDefault="005F1E36" w:rsidP="007C5667"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lastRenderedPageBreak/>
        <w:t>13</w:t>
      </w:r>
      <w:r w:rsidR="00EC233E">
        <w:rPr>
          <w:szCs w:val="24"/>
          <w:lang w:val="sr-Cyrl-CS"/>
        </w:rPr>
        <w:t xml:space="preserve">) одржава зеленило код Послодавца, у сарадњи са запосленима на </w:t>
      </w:r>
      <w:r w:rsidR="008F7662">
        <w:rPr>
          <w:szCs w:val="24"/>
          <w:lang w:val="sr-Cyrl-CS"/>
        </w:rPr>
        <w:t xml:space="preserve">пословима </w:t>
      </w:r>
      <w:r w:rsidR="00EC233E">
        <w:rPr>
          <w:szCs w:val="24"/>
          <w:lang w:val="sr-Cyrl-CS"/>
        </w:rPr>
        <w:t>одржавањ</w:t>
      </w:r>
      <w:r w:rsidR="008F7662">
        <w:rPr>
          <w:szCs w:val="24"/>
          <w:lang w:val="sr-Cyrl-CS"/>
        </w:rPr>
        <w:t>а</w:t>
      </w:r>
      <w:r w:rsidR="00EC233E">
        <w:rPr>
          <w:szCs w:val="24"/>
          <w:lang w:val="sr-Cyrl-CS"/>
        </w:rPr>
        <w:t xml:space="preserve"> хигијене</w:t>
      </w:r>
      <w:r w:rsidR="008F7662">
        <w:rPr>
          <w:szCs w:val="24"/>
          <w:lang w:val="sr-Cyrl-CS"/>
        </w:rPr>
        <w:t xml:space="preserve"> у школи</w:t>
      </w:r>
      <w:r w:rsidR="00EC233E">
        <w:rPr>
          <w:szCs w:val="24"/>
          <w:lang w:val="sr-Cyrl-CS"/>
        </w:rPr>
        <w:t>;</w:t>
      </w:r>
    </w:p>
    <w:p w:rsidR="00EC233E" w:rsidRDefault="00DD29F7" w:rsidP="00EC233E"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>14</w:t>
      </w:r>
      <w:r w:rsidR="00EC233E">
        <w:rPr>
          <w:szCs w:val="24"/>
          <w:lang w:val="sr-Cyrl-CS"/>
        </w:rPr>
        <w:t xml:space="preserve">) чисти снег и лед око Школске зграде, у сарадњи са запосленима на </w:t>
      </w:r>
      <w:r w:rsidR="008F7662">
        <w:rPr>
          <w:szCs w:val="24"/>
          <w:lang w:val="sr-Cyrl-CS"/>
        </w:rPr>
        <w:t xml:space="preserve">пословима </w:t>
      </w:r>
      <w:r w:rsidR="00EC233E">
        <w:rPr>
          <w:szCs w:val="24"/>
          <w:lang w:val="sr-Cyrl-CS"/>
        </w:rPr>
        <w:t>одржавањ</w:t>
      </w:r>
      <w:r w:rsidR="008F7662">
        <w:rPr>
          <w:szCs w:val="24"/>
          <w:lang w:val="sr-Cyrl-CS"/>
        </w:rPr>
        <w:t>а</w:t>
      </w:r>
      <w:r w:rsidR="00EC233E">
        <w:rPr>
          <w:szCs w:val="24"/>
          <w:lang w:val="sr-Cyrl-CS"/>
        </w:rPr>
        <w:t xml:space="preserve"> хигијене</w:t>
      </w:r>
      <w:r w:rsidR="008F7662" w:rsidRPr="008F7662">
        <w:rPr>
          <w:szCs w:val="24"/>
          <w:lang w:val="sr-Cyrl-CS"/>
        </w:rPr>
        <w:t xml:space="preserve"> </w:t>
      </w:r>
      <w:r w:rsidR="008F7662">
        <w:rPr>
          <w:szCs w:val="24"/>
          <w:lang w:val="sr-Cyrl-CS"/>
        </w:rPr>
        <w:t>у школи</w:t>
      </w:r>
      <w:r w:rsidR="00EC233E">
        <w:rPr>
          <w:szCs w:val="24"/>
          <w:lang w:val="sr-Cyrl-CS"/>
        </w:rPr>
        <w:t>;</w:t>
      </w:r>
    </w:p>
    <w:p w:rsidR="00EC233E" w:rsidRDefault="00EC233E" w:rsidP="00EC233E">
      <w:pPr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1</w:t>
      </w:r>
      <w:r w:rsidR="008F47F1">
        <w:rPr>
          <w:szCs w:val="24"/>
          <w:lang w:val="sr-Cyrl-CS"/>
        </w:rPr>
        <w:t>5</w:t>
      </w:r>
      <w:r>
        <w:rPr>
          <w:szCs w:val="24"/>
          <w:lang w:val="sr-Cyrl-CS"/>
        </w:rPr>
        <w:t>) при укључивању гасне ложне инсталације, а после испада који може бити последица радње руковаоца или дејства забрављивања, мора да  надгледа ток читавог програма од почетка „захтева у топлоти“, према функционалној шеми;</w:t>
      </w:r>
    </w:p>
    <w:p w:rsidR="00EC233E" w:rsidRDefault="00EC233E" w:rsidP="00EC233E">
      <w:pPr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         1</w:t>
      </w:r>
      <w:r w:rsidR="008F47F1">
        <w:rPr>
          <w:szCs w:val="24"/>
          <w:lang w:val="sr-Cyrl-CS"/>
        </w:rPr>
        <w:t>6</w:t>
      </w:r>
      <w:r>
        <w:rPr>
          <w:szCs w:val="24"/>
          <w:lang w:val="sr-Cyrl-CS"/>
        </w:rPr>
        <w:t>) прегледа гасне ложишне инсталације са одговарајућим прибором ради обезбеђења њеног правилног рада и тачног функционисања, посебно ради обезбеђивања заптивености спојева, цеви и арматура у складу са позитивно правним прописима;</w:t>
      </w:r>
    </w:p>
    <w:p w:rsidR="00EC233E" w:rsidRDefault="00220B06" w:rsidP="00EC233E">
      <w:pPr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         1</w:t>
      </w:r>
      <w:r w:rsidR="008F47F1">
        <w:rPr>
          <w:szCs w:val="24"/>
          <w:lang w:val="sr-Cyrl-CS"/>
        </w:rPr>
        <w:t>7</w:t>
      </w:r>
      <w:r>
        <w:rPr>
          <w:szCs w:val="24"/>
          <w:lang w:val="sr-Cyrl-CS"/>
        </w:rPr>
        <w:t>) контролише систем за сигурност и заштиту гасне ложишне инсталације према утврђеној процедури, која се дефинише у упуству за руковање;</w:t>
      </w:r>
    </w:p>
    <w:p w:rsidR="00220B06" w:rsidRDefault="00220B06" w:rsidP="00EC233E">
      <w:pPr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         1</w:t>
      </w:r>
      <w:r w:rsidR="008F47F1">
        <w:rPr>
          <w:szCs w:val="24"/>
          <w:lang w:val="sr-Cyrl-CS"/>
        </w:rPr>
        <w:t>8</w:t>
      </w:r>
      <w:r>
        <w:rPr>
          <w:szCs w:val="24"/>
          <w:lang w:val="sr-Cyrl-CS"/>
        </w:rPr>
        <w:t>) благовремено извештава о свим уоченим недостацима и извршеним преправкама</w:t>
      </w:r>
      <w:r w:rsidR="00202742">
        <w:rPr>
          <w:szCs w:val="24"/>
          <w:lang w:val="sr-Cyrl-CS"/>
        </w:rPr>
        <w:t xml:space="preserve"> на гасној ложишној инсталацији;</w:t>
      </w:r>
    </w:p>
    <w:p w:rsidR="00220B06" w:rsidRDefault="00220B06" w:rsidP="00EC233E">
      <w:pPr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  </w:t>
      </w:r>
      <w:r w:rsidR="00503219">
        <w:rPr>
          <w:szCs w:val="24"/>
          <w:lang w:val="sr-Cyrl-CS"/>
        </w:rPr>
        <w:t xml:space="preserve">       1</w:t>
      </w:r>
      <w:r w:rsidR="008F47F1">
        <w:rPr>
          <w:szCs w:val="24"/>
          <w:lang w:val="sr-Cyrl-CS"/>
        </w:rPr>
        <w:t>9</w:t>
      </w:r>
      <w:r w:rsidR="00503219">
        <w:rPr>
          <w:szCs w:val="24"/>
          <w:lang w:val="sr-Cyrl-CS"/>
        </w:rPr>
        <w:t xml:space="preserve">) води дневник ложења </w:t>
      </w:r>
    </w:p>
    <w:p w:rsidR="001A130C" w:rsidRDefault="001A130C" w:rsidP="00EC233E">
      <w:pPr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         </w:t>
      </w:r>
      <w:r w:rsidR="000E666E">
        <w:rPr>
          <w:szCs w:val="24"/>
          <w:lang w:val="sr-Cyrl-CS"/>
        </w:rPr>
        <w:t>20</w:t>
      </w:r>
      <w:r>
        <w:rPr>
          <w:szCs w:val="24"/>
          <w:lang w:val="sr-Cyrl-CS"/>
        </w:rPr>
        <w:t xml:space="preserve">) </w:t>
      </w:r>
      <w:r w:rsidRPr="00A3483D">
        <w:rPr>
          <w:szCs w:val="24"/>
          <w:lang w:val="sr-Cyrl-CS"/>
        </w:rPr>
        <w:t>у случају потребе обавља курирске послове</w:t>
      </w:r>
      <w:r>
        <w:rPr>
          <w:szCs w:val="24"/>
          <w:lang w:val="sr-Cyrl-CS"/>
        </w:rPr>
        <w:t xml:space="preserve"> и</w:t>
      </w:r>
    </w:p>
    <w:p w:rsidR="007C5667" w:rsidRPr="00A3483D" w:rsidRDefault="00220B06" w:rsidP="00220B06">
      <w:pPr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         </w:t>
      </w:r>
      <w:r w:rsidR="000E666E">
        <w:rPr>
          <w:szCs w:val="24"/>
          <w:lang w:val="sr-Cyrl-CS"/>
        </w:rPr>
        <w:t>21</w:t>
      </w:r>
      <w:r w:rsidR="007C5667" w:rsidRPr="00A3483D">
        <w:rPr>
          <w:szCs w:val="24"/>
          <w:lang w:val="sr-Cyrl-CS"/>
        </w:rPr>
        <w:t>) обавља и друге послове по налогу</w:t>
      </w:r>
      <w:r w:rsidR="00B41EE9">
        <w:rPr>
          <w:szCs w:val="24"/>
          <w:lang w:val="sr-Cyrl-CS"/>
        </w:rPr>
        <w:t xml:space="preserve"> директора</w:t>
      </w:r>
      <w:r w:rsidR="007C5667" w:rsidRPr="00A3483D">
        <w:rPr>
          <w:szCs w:val="24"/>
          <w:lang w:val="sr-Cyrl-CS"/>
        </w:rPr>
        <w:t>, у складу са законом, подзаконским актом, општим актом и уговором о раду.</w:t>
      </w:r>
    </w:p>
    <w:p w:rsidR="00A9701C" w:rsidRPr="00A9701C" w:rsidRDefault="00E54DF7" w:rsidP="00A9701C">
      <w:pPr>
        <w:spacing w:before="120"/>
        <w:jc w:val="center"/>
        <w:rPr>
          <w:i/>
          <w:szCs w:val="24"/>
          <w:lang w:val="sr-Cyrl-CS"/>
        </w:rPr>
      </w:pPr>
      <w:r w:rsidRPr="00A3483D">
        <w:rPr>
          <w:szCs w:val="24"/>
          <w:lang w:val="sr-Cyrl-CS"/>
        </w:rPr>
        <w:t xml:space="preserve">Посао </w:t>
      </w:r>
      <w:r w:rsidR="00F102A6" w:rsidRPr="00D54087">
        <w:rPr>
          <w:szCs w:val="24"/>
          <w:lang w:val="sr-Cyrl-CS"/>
        </w:rPr>
        <w:t>з</w:t>
      </w:r>
      <w:r w:rsidR="00A9701C" w:rsidRPr="00A9701C">
        <w:rPr>
          <w:szCs w:val="24"/>
          <w:lang w:val="sr-Cyrl-CS"/>
        </w:rPr>
        <w:t>апослен</w:t>
      </w:r>
      <w:r w:rsidR="00F102A6">
        <w:rPr>
          <w:szCs w:val="24"/>
          <w:lang w:val="sr-Cyrl-CS"/>
        </w:rPr>
        <w:t>ог</w:t>
      </w:r>
      <w:r w:rsidR="00A9701C" w:rsidRPr="00A9701C">
        <w:rPr>
          <w:szCs w:val="24"/>
          <w:lang w:val="sr-Cyrl-CS"/>
        </w:rPr>
        <w:t xml:space="preserve"> на одржавању објекта, опреме и грејању школе</w:t>
      </w:r>
    </w:p>
    <w:p w:rsidR="00E54DF7" w:rsidRPr="00A3483D" w:rsidRDefault="00E54DF7" w:rsidP="00E54DF7">
      <w:pPr>
        <w:ind w:firstLine="709"/>
        <w:jc w:val="both"/>
        <w:rPr>
          <w:szCs w:val="24"/>
          <w:lang w:val="sr-Cyrl-CS"/>
        </w:rPr>
      </w:pPr>
      <w:r w:rsidRPr="00A3483D">
        <w:rPr>
          <w:szCs w:val="24"/>
          <w:lang w:val="sr-Cyrl-CS"/>
        </w:rPr>
        <w:t xml:space="preserve">обавља </w:t>
      </w:r>
      <w:r w:rsidR="008F7662">
        <w:rPr>
          <w:szCs w:val="24"/>
          <w:lang w:val="sr-Cyrl-CS"/>
        </w:rPr>
        <w:t>1</w:t>
      </w:r>
      <w:r>
        <w:rPr>
          <w:szCs w:val="24"/>
          <w:lang w:val="sr-Cyrl-CS"/>
        </w:rPr>
        <w:t xml:space="preserve"> </w:t>
      </w:r>
      <w:r w:rsidRPr="00A3483D">
        <w:rPr>
          <w:szCs w:val="24"/>
          <w:lang w:val="sr-Cyrl-CS"/>
        </w:rPr>
        <w:t xml:space="preserve"> извршилац.</w:t>
      </w:r>
    </w:p>
    <w:p w:rsidR="00E54DF7" w:rsidRPr="006D7073" w:rsidRDefault="00E54DF7" w:rsidP="00E54DF7">
      <w:pPr>
        <w:ind w:firstLine="708"/>
        <w:jc w:val="both"/>
        <w:rPr>
          <w:szCs w:val="24"/>
          <w:lang w:val="sr-Cyrl-CS"/>
        </w:rPr>
      </w:pPr>
      <w:r w:rsidRPr="006D7073">
        <w:rPr>
          <w:szCs w:val="24"/>
          <w:lang w:val="sr-Cyrl-CS"/>
        </w:rPr>
        <w:t>Број извршилаца се може повећати или смањити сразмерно повећању или смањењу површине и броја одељења, у складу са Законом.</w:t>
      </w:r>
    </w:p>
    <w:p w:rsidR="007C5667" w:rsidRPr="00A3483D" w:rsidRDefault="007C5667" w:rsidP="007C5667">
      <w:pPr>
        <w:ind w:firstLine="720"/>
        <w:jc w:val="both"/>
        <w:rPr>
          <w:szCs w:val="24"/>
          <w:lang w:val="sr-Cyrl-CS"/>
        </w:rPr>
      </w:pPr>
    </w:p>
    <w:p w:rsidR="008F7662" w:rsidRDefault="008F7662" w:rsidP="007C5667">
      <w:pPr>
        <w:jc w:val="center"/>
        <w:rPr>
          <w:b/>
          <w:i/>
          <w:szCs w:val="24"/>
          <w:lang w:val="sr-Cyrl-CS"/>
        </w:rPr>
      </w:pPr>
    </w:p>
    <w:p w:rsidR="008F7662" w:rsidRPr="008F7662" w:rsidRDefault="001D2162" w:rsidP="007C5667">
      <w:pPr>
        <w:spacing w:before="120"/>
        <w:jc w:val="center"/>
        <w:rPr>
          <w:b/>
          <w:i/>
          <w:szCs w:val="24"/>
          <w:lang w:val="sr-Cyrl-CS"/>
        </w:rPr>
      </w:pPr>
      <w:r>
        <w:rPr>
          <w:b/>
          <w:i/>
          <w:szCs w:val="24"/>
          <w:lang w:val="sr-Cyrl-CS"/>
        </w:rPr>
        <w:t>Радник на</w:t>
      </w:r>
      <w:r w:rsidR="008F7662">
        <w:rPr>
          <w:b/>
          <w:i/>
          <w:szCs w:val="24"/>
          <w:lang w:val="sr-Cyrl-CS"/>
        </w:rPr>
        <w:t xml:space="preserve"> одржавањ</w:t>
      </w:r>
      <w:r>
        <w:rPr>
          <w:b/>
          <w:i/>
          <w:szCs w:val="24"/>
          <w:lang w:val="sr-Cyrl-CS"/>
        </w:rPr>
        <w:t>у</w:t>
      </w:r>
      <w:r w:rsidR="008F7662">
        <w:rPr>
          <w:b/>
          <w:i/>
          <w:szCs w:val="24"/>
          <w:lang w:val="sr-Cyrl-CS"/>
        </w:rPr>
        <w:t xml:space="preserve"> хигијене</w:t>
      </w:r>
      <w:r>
        <w:rPr>
          <w:b/>
          <w:i/>
          <w:szCs w:val="24"/>
          <w:lang w:val="sr-Cyrl-CS"/>
        </w:rPr>
        <w:t>-чистачица</w:t>
      </w:r>
      <w:r w:rsidR="008F7662">
        <w:rPr>
          <w:b/>
          <w:i/>
          <w:szCs w:val="24"/>
          <w:lang w:val="sr-Cyrl-CS"/>
        </w:rPr>
        <w:t xml:space="preserve"> у школи</w:t>
      </w:r>
    </w:p>
    <w:p w:rsidR="007C5667" w:rsidRPr="00A3483D" w:rsidRDefault="007C5667" w:rsidP="007C5667">
      <w:pPr>
        <w:spacing w:before="120"/>
        <w:jc w:val="center"/>
        <w:rPr>
          <w:b/>
          <w:szCs w:val="24"/>
          <w:lang w:val="sr-Cyrl-CS"/>
        </w:rPr>
      </w:pPr>
      <w:r w:rsidRPr="00A3483D">
        <w:rPr>
          <w:b/>
          <w:szCs w:val="24"/>
          <w:lang w:val="sr-Cyrl-CS"/>
        </w:rPr>
        <w:t xml:space="preserve">Члан </w:t>
      </w:r>
      <w:r w:rsidR="00B627AC">
        <w:rPr>
          <w:b/>
          <w:szCs w:val="24"/>
          <w:lang w:val="sr-Cyrl-CS"/>
        </w:rPr>
        <w:t>3</w:t>
      </w:r>
      <w:r w:rsidR="00BD5C33">
        <w:rPr>
          <w:b/>
          <w:szCs w:val="24"/>
          <w:lang w:val="sr-Cyrl-CS"/>
        </w:rPr>
        <w:t>2</w:t>
      </w:r>
      <w:r w:rsidRPr="00A3483D">
        <w:rPr>
          <w:b/>
          <w:szCs w:val="24"/>
          <w:lang w:val="sr-Cyrl-CS"/>
        </w:rPr>
        <w:t>.</w:t>
      </w:r>
    </w:p>
    <w:p w:rsidR="007C5667" w:rsidRPr="00B627AC" w:rsidRDefault="007C5667" w:rsidP="00C66D0A">
      <w:pPr>
        <w:spacing w:before="120"/>
        <w:ind w:firstLine="709"/>
        <w:rPr>
          <w:sz w:val="22"/>
          <w:szCs w:val="22"/>
          <w:lang w:val="sr-Cyrl-CS"/>
        </w:rPr>
      </w:pPr>
      <w:r w:rsidRPr="00B627AC">
        <w:rPr>
          <w:sz w:val="22"/>
          <w:szCs w:val="22"/>
          <w:lang w:val="sr-Cyrl-CS"/>
        </w:rPr>
        <w:t xml:space="preserve">Посао  </w:t>
      </w:r>
      <w:r w:rsidR="001D2162">
        <w:rPr>
          <w:sz w:val="22"/>
          <w:szCs w:val="22"/>
          <w:lang w:val="sr-Cyrl-CS"/>
        </w:rPr>
        <w:t>р</w:t>
      </w:r>
      <w:r w:rsidR="001D2162">
        <w:rPr>
          <w:b/>
          <w:i/>
          <w:szCs w:val="24"/>
          <w:lang w:val="sr-Cyrl-CS"/>
        </w:rPr>
        <w:t xml:space="preserve">адника </w:t>
      </w:r>
      <w:r w:rsidR="00C66D0A" w:rsidRPr="00C66D0A">
        <w:rPr>
          <w:szCs w:val="24"/>
          <w:lang w:val="sr-Cyrl-CS"/>
        </w:rPr>
        <w:t>на одржавања хигијене</w:t>
      </w:r>
      <w:r w:rsidR="001D2162">
        <w:rPr>
          <w:szCs w:val="24"/>
          <w:lang w:val="sr-Cyrl-CS"/>
        </w:rPr>
        <w:t>-</w:t>
      </w:r>
      <w:r w:rsidR="001D2162" w:rsidRPr="001D2162">
        <w:rPr>
          <w:b/>
          <w:i/>
          <w:szCs w:val="24"/>
          <w:lang w:val="sr-Cyrl-CS"/>
        </w:rPr>
        <w:t xml:space="preserve"> </w:t>
      </w:r>
      <w:r w:rsidR="001D2162">
        <w:rPr>
          <w:b/>
          <w:i/>
          <w:szCs w:val="24"/>
          <w:lang w:val="sr-Cyrl-CS"/>
        </w:rPr>
        <w:t>чистачица</w:t>
      </w:r>
      <w:r w:rsidR="00C66D0A" w:rsidRPr="00C66D0A">
        <w:rPr>
          <w:szCs w:val="24"/>
          <w:lang w:val="sr-Cyrl-CS"/>
        </w:rPr>
        <w:t xml:space="preserve"> у школи</w:t>
      </w:r>
      <w:r w:rsidR="00C66D0A">
        <w:rPr>
          <w:szCs w:val="24"/>
          <w:lang w:val="sr-Cyrl-CS"/>
        </w:rPr>
        <w:t xml:space="preserve"> </w:t>
      </w:r>
      <w:r w:rsidRPr="00B627AC">
        <w:rPr>
          <w:sz w:val="22"/>
          <w:szCs w:val="22"/>
          <w:lang w:val="sr-Cyrl-CS"/>
        </w:rPr>
        <w:t xml:space="preserve">код Послодавца обавља </w:t>
      </w:r>
      <w:r w:rsidR="00B627AC" w:rsidRPr="00B627AC">
        <w:rPr>
          <w:sz w:val="22"/>
          <w:szCs w:val="22"/>
          <w:lang w:val="sr-Cyrl-CS"/>
        </w:rPr>
        <w:t>2</w:t>
      </w:r>
      <w:r w:rsidRPr="00B627AC">
        <w:rPr>
          <w:sz w:val="22"/>
          <w:szCs w:val="22"/>
          <w:lang w:val="sr-Cyrl-CS"/>
        </w:rPr>
        <w:t xml:space="preserve"> изврши</w:t>
      </w:r>
      <w:r w:rsidR="00C66D0A">
        <w:rPr>
          <w:sz w:val="22"/>
          <w:szCs w:val="22"/>
          <w:lang w:val="sr-Cyrl-CS"/>
        </w:rPr>
        <w:t>о</w:t>
      </w:r>
      <w:r w:rsidRPr="00B627AC">
        <w:rPr>
          <w:sz w:val="22"/>
          <w:szCs w:val="22"/>
          <w:lang w:val="sr-Cyrl-CS"/>
        </w:rPr>
        <w:t>ца</w:t>
      </w:r>
      <w:r w:rsidR="00B627AC" w:rsidRPr="00B627AC">
        <w:rPr>
          <w:sz w:val="22"/>
          <w:szCs w:val="22"/>
          <w:lang w:val="sr-Cyrl-CS"/>
        </w:rPr>
        <w:t xml:space="preserve"> (према Правилнику </w:t>
      </w:r>
      <w:r w:rsidR="00E54DF7">
        <w:rPr>
          <w:sz w:val="22"/>
          <w:szCs w:val="22"/>
          <w:lang w:val="sr-Cyrl-CS"/>
        </w:rPr>
        <w:t>о критеријумима и стандардима за финансирање</w:t>
      </w:r>
      <w:r w:rsidR="00503219">
        <w:rPr>
          <w:sz w:val="22"/>
          <w:szCs w:val="22"/>
          <w:lang w:val="sr-Cyrl-CS"/>
        </w:rPr>
        <w:t xml:space="preserve"> установе васпитања и образовања</w:t>
      </w:r>
      <w:r w:rsidR="00E54DF7">
        <w:rPr>
          <w:sz w:val="22"/>
          <w:szCs w:val="22"/>
          <w:lang w:val="sr-Cyrl-CS"/>
        </w:rPr>
        <w:t>)</w:t>
      </w:r>
      <w:r w:rsidRPr="00B627AC">
        <w:rPr>
          <w:sz w:val="22"/>
          <w:szCs w:val="22"/>
          <w:lang w:val="sr-Cyrl-CS"/>
        </w:rPr>
        <w:t>.</w:t>
      </w:r>
    </w:p>
    <w:p w:rsidR="007C5667" w:rsidRPr="00A3483D" w:rsidRDefault="007C5667" w:rsidP="007C5667">
      <w:pPr>
        <w:spacing w:before="120"/>
        <w:jc w:val="center"/>
        <w:rPr>
          <w:b/>
          <w:szCs w:val="24"/>
          <w:lang w:val="sr-Cyrl-CS"/>
        </w:rPr>
      </w:pPr>
    </w:p>
    <w:p w:rsidR="007C5667" w:rsidRPr="00A3483D" w:rsidRDefault="007C5667" w:rsidP="007C5667">
      <w:pPr>
        <w:spacing w:before="120"/>
        <w:jc w:val="center"/>
        <w:rPr>
          <w:b/>
          <w:szCs w:val="24"/>
          <w:lang w:val="sr-Cyrl-CS"/>
        </w:rPr>
      </w:pPr>
      <w:r w:rsidRPr="00A3483D">
        <w:rPr>
          <w:b/>
          <w:szCs w:val="24"/>
          <w:lang w:val="sr-Cyrl-CS"/>
        </w:rPr>
        <w:t xml:space="preserve">Члан </w:t>
      </w:r>
      <w:r w:rsidR="00B627AC">
        <w:rPr>
          <w:b/>
          <w:szCs w:val="24"/>
          <w:lang w:val="sr-Cyrl-CS"/>
        </w:rPr>
        <w:t>3</w:t>
      </w:r>
      <w:r w:rsidR="00440886">
        <w:rPr>
          <w:b/>
          <w:szCs w:val="24"/>
          <w:lang w:val="sr-Cyrl-CS"/>
        </w:rPr>
        <w:t>3</w:t>
      </w:r>
      <w:r w:rsidRPr="00A3483D">
        <w:rPr>
          <w:b/>
          <w:szCs w:val="24"/>
          <w:lang w:val="sr-Cyrl-CS"/>
        </w:rPr>
        <w:t>.</w:t>
      </w:r>
    </w:p>
    <w:p w:rsidR="00C66D0A" w:rsidRDefault="00C66D0A" w:rsidP="00C66D0A">
      <w:pPr>
        <w:spacing w:before="120"/>
        <w:rPr>
          <w:szCs w:val="24"/>
          <w:lang w:val="sr-Cyrl-CS"/>
        </w:rPr>
      </w:pPr>
      <w:r w:rsidRPr="00C66D0A">
        <w:rPr>
          <w:szCs w:val="24"/>
          <w:lang w:val="sr-Cyrl-CS"/>
        </w:rPr>
        <w:t>Запослени на пословима одржавања хигијене у школи</w:t>
      </w:r>
      <w:r>
        <w:rPr>
          <w:szCs w:val="24"/>
          <w:lang w:val="sr-Cyrl-CS"/>
        </w:rPr>
        <w:t>:</w:t>
      </w:r>
    </w:p>
    <w:p w:rsidR="00440886" w:rsidRDefault="007C5667" w:rsidP="007C5667">
      <w:pPr>
        <w:ind w:firstLine="709"/>
        <w:jc w:val="both"/>
        <w:rPr>
          <w:szCs w:val="24"/>
          <w:lang w:val="sr-Cyrl-CS"/>
        </w:rPr>
      </w:pPr>
      <w:r w:rsidRPr="00A3483D">
        <w:rPr>
          <w:szCs w:val="24"/>
          <w:lang w:val="sr-Cyrl-CS"/>
        </w:rPr>
        <w:t xml:space="preserve">1) одржава хигијену у школским просторијама </w:t>
      </w:r>
      <w:r w:rsidR="00B1266E">
        <w:rPr>
          <w:szCs w:val="24"/>
          <w:lang w:val="sr-Cyrl-CS"/>
        </w:rPr>
        <w:t>и санитарним чворовима</w:t>
      </w:r>
      <w:r w:rsidR="00440886">
        <w:rPr>
          <w:szCs w:val="24"/>
          <w:lang w:val="sr-Cyrl-CS"/>
        </w:rPr>
        <w:t xml:space="preserve"> и намештаја свакодневно</w:t>
      </w:r>
    </w:p>
    <w:p w:rsidR="00440886" w:rsidRDefault="007C5667" w:rsidP="007C5667">
      <w:pPr>
        <w:ind w:firstLine="709"/>
        <w:jc w:val="both"/>
        <w:rPr>
          <w:szCs w:val="24"/>
          <w:lang w:val="sr-Cyrl-CS"/>
        </w:rPr>
      </w:pPr>
      <w:r w:rsidRPr="00A3483D">
        <w:rPr>
          <w:szCs w:val="24"/>
          <w:lang w:val="sr-Cyrl-CS"/>
        </w:rPr>
        <w:t xml:space="preserve">2) </w:t>
      </w:r>
      <w:r w:rsidR="00440886">
        <w:rPr>
          <w:szCs w:val="24"/>
          <w:lang w:val="sr-Cyrl-CS"/>
        </w:rPr>
        <w:t>врши генерално сређивање на одређено време у договору са директором школе или са запосленим у Школи кога он овласти;</w:t>
      </w:r>
    </w:p>
    <w:p w:rsidR="00440886" w:rsidRDefault="007C5667" w:rsidP="007C5667">
      <w:pPr>
        <w:ind w:firstLine="709"/>
        <w:jc w:val="both"/>
        <w:rPr>
          <w:szCs w:val="24"/>
          <w:lang w:val="sr-Cyrl-CS"/>
        </w:rPr>
      </w:pPr>
      <w:r w:rsidRPr="00A3483D">
        <w:rPr>
          <w:szCs w:val="24"/>
          <w:lang w:val="sr-Cyrl-CS"/>
        </w:rPr>
        <w:t xml:space="preserve">3) </w:t>
      </w:r>
      <w:r w:rsidR="00440886">
        <w:rPr>
          <w:szCs w:val="24"/>
          <w:lang w:val="sr-Cyrl-CS"/>
        </w:rPr>
        <w:t>чисти просторије и опрему после кречења и оправки;</w:t>
      </w:r>
    </w:p>
    <w:p w:rsidR="007C5667" w:rsidRPr="00A3483D" w:rsidRDefault="005E5176" w:rsidP="007C5667"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4) </w:t>
      </w:r>
      <w:r w:rsidR="00440886">
        <w:rPr>
          <w:szCs w:val="24"/>
          <w:lang w:val="sr-Cyrl-CS"/>
        </w:rPr>
        <w:t>врши предају изгубљених ствари секретару Школе;</w:t>
      </w:r>
    </w:p>
    <w:p w:rsidR="007C5667" w:rsidRPr="00A3483D" w:rsidRDefault="007C5667" w:rsidP="007C5667">
      <w:pPr>
        <w:ind w:firstLine="709"/>
        <w:jc w:val="both"/>
        <w:rPr>
          <w:szCs w:val="24"/>
          <w:lang w:val="sr-Cyrl-CS"/>
        </w:rPr>
      </w:pPr>
      <w:r w:rsidRPr="00A3483D">
        <w:rPr>
          <w:szCs w:val="24"/>
          <w:lang w:val="sr-Cyrl-CS"/>
        </w:rPr>
        <w:t>5)</w:t>
      </w:r>
      <w:r w:rsidR="00440886">
        <w:rPr>
          <w:szCs w:val="24"/>
          <w:lang w:val="sr-Cyrl-CS"/>
        </w:rPr>
        <w:t xml:space="preserve"> одржава чистоћу дворишта и износи смеће код Послодавца;</w:t>
      </w:r>
    </w:p>
    <w:p w:rsidR="007C5667" w:rsidRDefault="007C5667" w:rsidP="00B41EE9">
      <w:pPr>
        <w:ind w:firstLine="709"/>
        <w:jc w:val="both"/>
        <w:rPr>
          <w:szCs w:val="24"/>
          <w:lang w:val="sr-Cyrl-CS"/>
        </w:rPr>
      </w:pPr>
      <w:r w:rsidRPr="00A3483D">
        <w:rPr>
          <w:szCs w:val="24"/>
          <w:lang w:val="sr-Cyrl-CS"/>
        </w:rPr>
        <w:t xml:space="preserve">6) </w:t>
      </w:r>
      <w:r w:rsidR="00440886">
        <w:rPr>
          <w:szCs w:val="24"/>
          <w:lang w:val="sr-Cyrl-CS"/>
        </w:rPr>
        <w:t>пријавњује сва оштећења и кварове на инсталацијама и инвентару;</w:t>
      </w:r>
    </w:p>
    <w:p w:rsidR="00440886" w:rsidRPr="00A3483D" w:rsidRDefault="00440886" w:rsidP="00B41EE9"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>7) прати стање залиха потрошног материјала за потребе одржавања чистоће;</w:t>
      </w:r>
    </w:p>
    <w:p w:rsidR="00094365" w:rsidRDefault="00440886" w:rsidP="007C5667"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>8</w:t>
      </w:r>
      <w:r w:rsidR="007C5667" w:rsidRPr="00A3483D">
        <w:rPr>
          <w:szCs w:val="24"/>
          <w:lang w:val="sr-Cyrl-CS"/>
        </w:rPr>
        <w:t xml:space="preserve">) </w:t>
      </w:r>
      <w:r w:rsidR="00094365">
        <w:rPr>
          <w:szCs w:val="24"/>
          <w:lang w:val="sr-Cyrl-CS"/>
        </w:rPr>
        <w:t>у случају потребе обавља курирске послове;</w:t>
      </w:r>
    </w:p>
    <w:p w:rsidR="00094365" w:rsidRDefault="00094365" w:rsidP="007C5667"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>9) обавља послове у вези са организовањем школских свечаности;</w:t>
      </w:r>
    </w:p>
    <w:p w:rsidR="00094365" w:rsidRDefault="00094365" w:rsidP="007C5667">
      <w:pPr>
        <w:ind w:firstLine="709"/>
        <w:jc w:val="both"/>
        <w:rPr>
          <w:szCs w:val="24"/>
          <w:lang w:val="sr-Cyrl-CS"/>
        </w:rPr>
      </w:pPr>
    </w:p>
    <w:p w:rsidR="00094365" w:rsidRDefault="00094365" w:rsidP="00094365">
      <w:pPr>
        <w:pStyle w:val="ListParagraph"/>
        <w:numPr>
          <w:ilvl w:val="0"/>
          <w:numId w:val="5"/>
        </w:numPr>
        <w:jc w:val="both"/>
        <w:rPr>
          <w:szCs w:val="24"/>
          <w:lang w:val="sr-Cyrl-CS"/>
        </w:rPr>
      </w:pPr>
      <w:r>
        <w:rPr>
          <w:szCs w:val="24"/>
          <w:lang w:val="sr-Cyrl-CS"/>
        </w:rPr>
        <w:lastRenderedPageBreak/>
        <w:t>чисти снег и лед око Школске зграде, у сарадњи са домаром/мајстором одржавања;</w:t>
      </w:r>
    </w:p>
    <w:p w:rsidR="007C5667" w:rsidRPr="00094365" w:rsidRDefault="007C5667" w:rsidP="00094365">
      <w:pPr>
        <w:pStyle w:val="ListParagraph"/>
        <w:numPr>
          <w:ilvl w:val="0"/>
          <w:numId w:val="5"/>
        </w:numPr>
        <w:jc w:val="both"/>
        <w:rPr>
          <w:szCs w:val="24"/>
          <w:lang w:val="sr-Cyrl-CS"/>
        </w:rPr>
      </w:pPr>
      <w:r w:rsidRPr="00094365">
        <w:rPr>
          <w:spacing w:val="-4"/>
          <w:szCs w:val="24"/>
          <w:lang w:val="sr-Cyrl-CS"/>
        </w:rPr>
        <w:t>обавља и друге послове по налог</w:t>
      </w:r>
      <w:r w:rsidR="00B41EE9" w:rsidRPr="00094365">
        <w:rPr>
          <w:spacing w:val="-4"/>
          <w:szCs w:val="24"/>
          <w:lang w:val="sr-Cyrl-CS"/>
        </w:rPr>
        <w:t>у директора</w:t>
      </w:r>
      <w:r w:rsidRPr="00094365">
        <w:rPr>
          <w:spacing w:val="-4"/>
          <w:szCs w:val="24"/>
          <w:lang w:val="sr-Cyrl-CS"/>
        </w:rPr>
        <w:t>, у скла</w:t>
      </w:r>
      <w:r w:rsidRPr="00094365">
        <w:rPr>
          <w:spacing w:val="-4"/>
          <w:szCs w:val="24"/>
          <w:lang w:val="sr-Cyrl-CS"/>
        </w:rPr>
        <w:softHyphen/>
        <w:t>ду са зак</w:t>
      </w:r>
      <w:r w:rsidRPr="00094365">
        <w:rPr>
          <w:szCs w:val="24"/>
          <w:lang w:val="sr-Cyrl-CS"/>
        </w:rPr>
        <w:t>оном, подзаконским актом, општим актом и уговором о раду.</w:t>
      </w:r>
    </w:p>
    <w:p w:rsidR="0074650F" w:rsidRPr="00D54087" w:rsidRDefault="00E54DF7" w:rsidP="007C5667"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Број извршилаца: </w:t>
      </w:r>
      <w:r w:rsidR="006B1823" w:rsidRPr="00D54087">
        <w:rPr>
          <w:szCs w:val="24"/>
          <w:lang w:val="sr-Cyrl-CS"/>
        </w:rPr>
        <w:t>2</w:t>
      </w:r>
    </w:p>
    <w:p w:rsidR="00B41EE9" w:rsidRPr="006D7073" w:rsidRDefault="00E54DF7" w:rsidP="007C5667">
      <w:pPr>
        <w:ind w:firstLine="709"/>
        <w:jc w:val="both"/>
        <w:rPr>
          <w:szCs w:val="24"/>
          <w:lang w:val="sr-Cyrl-CS"/>
        </w:rPr>
      </w:pPr>
      <w:r w:rsidRPr="006D7073">
        <w:rPr>
          <w:szCs w:val="24"/>
          <w:lang w:val="sr-Cyrl-CS"/>
        </w:rPr>
        <w:t>Број извршилаца на пословима одржавања хигијене у школи утврђује се у зависности од броја извршилаца у настави и износи 16% од броја признатих извршилаца у настави.</w:t>
      </w:r>
    </w:p>
    <w:p w:rsidR="00EC6E9D" w:rsidRDefault="00EC6E9D" w:rsidP="007C5667">
      <w:pPr>
        <w:ind w:firstLine="709"/>
        <w:jc w:val="both"/>
        <w:rPr>
          <w:szCs w:val="24"/>
          <w:lang w:val="sr-Cyrl-CS"/>
        </w:rPr>
      </w:pPr>
    </w:p>
    <w:p w:rsidR="00016CF7" w:rsidRPr="007770EB" w:rsidRDefault="00016CF7" w:rsidP="00016CF7">
      <w:pPr>
        <w:ind w:firstLine="709"/>
        <w:jc w:val="center"/>
        <w:rPr>
          <w:b/>
          <w:szCs w:val="24"/>
          <w:lang w:val="sr-Cyrl-CS"/>
        </w:rPr>
      </w:pPr>
      <w:r w:rsidRPr="00016CF7">
        <w:rPr>
          <w:b/>
          <w:szCs w:val="24"/>
          <w:lang w:val="sr-Cyrl-CS"/>
        </w:rPr>
        <w:t>4. Услови за заснивање радног односа, услови за рад</w:t>
      </w:r>
    </w:p>
    <w:p w:rsidR="00016CF7" w:rsidRPr="007770EB" w:rsidRDefault="00016CF7" w:rsidP="00016CF7">
      <w:pPr>
        <w:ind w:firstLine="709"/>
        <w:jc w:val="center"/>
        <w:rPr>
          <w:szCs w:val="24"/>
          <w:lang w:val="sr-Cyrl-CS"/>
        </w:rPr>
      </w:pPr>
    </w:p>
    <w:p w:rsidR="00016CF7" w:rsidRPr="006D7073" w:rsidRDefault="00016CF7" w:rsidP="007C5667">
      <w:pPr>
        <w:ind w:firstLine="709"/>
        <w:jc w:val="both"/>
        <w:rPr>
          <w:szCs w:val="24"/>
          <w:lang w:val="sr-Cyrl-CS"/>
        </w:rPr>
      </w:pPr>
    </w:p>
    <w:p w:rsidR="007C5667" w:rsidRPr="00A3483D" w:rsidRDefault="007C06C8" w:rsidP="007C5667">
      <w:pPr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>1</w:t>
      </w:r>
      <w:r w:rsidR="007C5667" w:rsidRPr="00A3483D">
        <w:rPr>
          <w:b/>
          <w:szCs w:val="24"/>
          <w:lang w:val="sr-Cyrl-CS"/>
        </w:rPr>
        <w:t xml:space="preserve">. Услови за избор директора </w:t>
      </w:r>
    </w:p>
    <w:p w:rsidR="007C5667" w:rsidRPr="00A3483D" w:rsidRDefault="007C5667" w:rsidP="007C5667">
      <w:pPr>
        <w:spacing w:before="120"/>
        <w:jc w:val="center"/>
        <w:rPr>
          <w:b/>
          <w:szCs w:val="24"/>
          <w:lang w:val="sr-Cyrl-CS"/>
        </w:rPr>
      </w:pPr>
      <w:r w:rsidRPr="00A3483D">
        <w:rPr>
          <w:b/>
          <w:szCs w:val="24"/>
          <w:lang w:val="sr-Cyrl-CS"/>
        </w:rPr>
        <w:t>Члан 3</w:t>
      </w:r>
      <w:r w:rsidR="00094365">
        <w:rPr>
          <w:b/>
          <w:szCs w:val="24"/>
          <w:lang w:val="sr-Cyrl-CS"/>
        </w:rPr>
        <w:t>4</w:t>
      </w:r>
      <w:r w:rsidRPr="00A3483D">
        <w:rPr>
          <w:b/>
          <w:szCs w:val="24"/>
          <w:lang w:val="sr-Cyrl-CS"/>
        </w:rPr>
        <w:t>.</w:t>
      </w:r>
    </w:p>
    <w:p w:rsidR="007C5667" w:rsidRDefault="007C5667" w:rsidP="007C5667">
      <w:pPr>
        <w:ind w:firstLine="709"/>
        <w:jc w:val="both"/>
        <w:rPr>
          <w:szCs w:val="24"/>
          <w:lang w:val="sr-Cyrl-CS"/>
        </w:rPr>
      </w:pPr>
      <w:r w:rsidRPr="00A3483D">
        <w:rPr>
          <w:szCs w:val="24"/>
          <w:lang w:val="sr-Cyrl-CS"/>
        </w:rPr>
        <w:t>Услови за избор директора утврђени су Законом о основама система образо</w:t>
      </w:r>
      <w:r w:rsidRPr="00A3483D">
        <w:rPr>
          <w:szCs w:val="24"/>
          <w:lang w:val="sr-Cyrl-CS"/>
        </w:rPr>
        <w:softHyphen/>
        <w:t>вања и васпитања.</w:t>
      </w:r>
    </w:p>
    <w:p w:rsidR="00B627AC" w:rsidRPr="00A3483D" w:rsidRDefault="00B627AC" w:rsidP="007C5667">
      <w:pPr>
        <w:ind w:firstLine="709"/>
        <w:jc w:val="both"/>
        <w:rPr>
          <w:szCs w:val="24"/>
          <w:lang w:val="sr-Cyrl-CS"/>
        </w:rPr>
      </w:pPr>
    </w:p>
    <w:p w:rsidR="007C5667" w:rsidRPr="00A3483D" w:rsidRDefault="00373041" w:rsidP="007C5667">
      <w:pPr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>2</w:t>
      </w:r>
      <w:r w:rsidR="007C5667" w:rsidRPr="00A3483D">
        <w:rPr>
          <w:b/>
          <w:szCs w:val="24"/>
          <w:lang w:val="sr-Cyrl-CS"/>
        </w:rPr>
        <w:t>. Услови за пријем у радни однос</w:t>
      </w:r>
    </w:p>
    <w:p w:rsidR="007C5667" w:rsidRPr="00A3483D" w:rsidRDefault="0050115C" w:rsidP="007C5667">
      <w:pPr>
        <w:spacing w:before="120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>Члан 3</w:t>
      </w:r>
      <w:r w:rsidR="00094365">
        <w:rPr>
          <w:b/>
          <w:szCs w:val="24"/>
          <w:lang w:val="sr-Cyrl-CS"/>
        </w:rPr>
        <w:t>5</w:t>
      </w:r>
      <w:r w:rsidR="007C5667" w:rsidRPr="00A3483D">
        <w:rPr>
          <w:b/>
          <w:szCs w:val="24"/>
          <w:lang w:val="sr-Cyrl-CS"/>
        </w:rPr>
        <w:t>.</w:t>
      </w:r>
    </w:p>
    <w:p w:rsidR="007C5667" w:rsidRPr="00E87106" w:rsidRDefault="007C5667" w:rsidP="007C5667">
      <w:pPr>
        <w:ind w:firstLine="709"/>
        <w:jc w:val="both"/>
        <w:rPr>
          <w:szCs w:val="24"/>
          <w:lang w:val="sr-Cyrl-CS"/>
        </w:rPr>
      </w:pPr>
      <w:r w:rsidRPr="00E87106">
        <w:rPr>
          <w:szCs w:val="24"/>
          <w:lang w:val="sr-Cyrl-CS"/>
        </w:rPr>
        <w:t xml:space="preserve">Поред општих услова за пријем у радни однос, услови за пријем у радни однос код Послодавца су и: </w:t>
      </w:r>
    </w:p>
    <w:p w:rsidR="000E172A" w:rsidRPr="00E87106" w:rsidRDefault="005419A2" w:rsidP="005419A2">
      <w:pPr>
        <w:pStyle w:val="normal0"/>
        <w:spacing w:before="0" w:after="0"/>
        <w:jc w:val="both"/>
        <w:rPr>
          <w:szCs w:val="24"/>
          <w:lang w:val="sr-Cyrl-CS"/>
        </w:rPr>
      </w:pPr>
      <w:r w:rsidRPr="00E87106">
        <w:rPr>
          <w:szCs w:val="24"/>
          <w:lang w:val="sr-Cyrl-CS"/>
        </w:rPr>
        <w:t xml:space="preserve">            </w:t>
      </w:r>
      <w:r w:rsidR="007C5667" w:rsidRPr="00E87106">
        <w:rPr>
          <w:szCs w:val="24"/>
          <w:lang w:val="sr-Cyrl-CS"/>
        </w:rPr>
        <w:t xml:space="preserve">1) </w:t>
      </w:r>
      <w:r w:rsidR="000E172A" w:rsidRPr="00E87106">
        <w:rPr>
          <w:szCs w:val="24"/>
          <w:lang w:val="sr-Cyrl-CS"/>
        </w:rPr>
        <w:t xml:space="preserve">има </w:t>
      </w:r>
      <w:r w:rsidR="007C5667" w:rsidRPr="00E87106">
        <w:rPr>
          <w:szCs w:val="24"/>
          <w:lang w:val="sr-Cyrl-CS"/>
        </w:rPr>
        <w:t xml:space="preserve">одговарајуће </w:t>
      </w:r>
      <w:r w:rsidR="000E172A" w:rsidRPr="00E87106">
        <w:rPr>
          <w:szCs w:val="24"/>
          <w:lang w:val="sr-Cyrl-CS"/>
        </w:rPr>
        <w:t xml:space="preserve">високо </w:t>
      </w:r>
      <w:r w:rsidR="007C5667" w:rsidRPr="00E87106">
        <w:rPr>
          <w:szCs w:val="24"/>
          <w:lang w:val="sr-Cyrl-CS"/>
        </w:rPr>
        <w:t>образовање</w:t>
      </w:r>
      <w:r w:rsidR="000E172A" w:rsidRPr="00E87106">
        <w:rPr>
          <w:szCs w:val="24"/>
          <w:lang w:val="sr-Cyrl-CS"/>
        </w:rPr>
        <w:t>:</w:t>
      </w:r>
    </w:p>
    <w:p w:rsidR="000E172A" w:rsidRPr="000E172A" w:rsidRDefault="000E172A" w:rsidP="005419A2">
      <w:pPr>
        <w:jc w:val="both"/>
        <w:rPr>
          <w:szCs w:val="24"/>
          <w:lang w:val="sr-Cyrl-CS"/>
        </w:rPr>
      </w:pPr>
      <w:r w:rsidRPr="00E87106">
        <w:rPr>
          <w:szCs w:val="24"/>
          <w:lang w:val="sr-Cyrl-CS"/>
        </w:rPr>
        <w:t>- на студијама</w:t>
      </w:r>
      <w:r w:rsidRPr="000E172A">
        <w:rPr>
          <w:szCs w:val="24"/>
          <w:lang w:val="sr-Cyrl-CS"/>
        </w:rPr>
        <w:t xml:space="preserve"> </w:t>
      </w:r>
      <w:r w:rsidRPr="00E87106">
        <w:rPr>
          <w:szCs w:val="24"/>
          <w:lang w:val="sr-Cyrl-CS"/>
        </w:rPr>
        <w:t xml:space="preserve">другог степена </w:t>
      </w:r>
      <w:r w:rsidRPr="000E172A">
        <w:rPr>
          <w:szCs w:val="24"/>
          <w:lang w:val="sr-Cyrl-CS"/>
        </w:rPr>
        <w:t>(</w:t>
      </w:r>
      <w:r w:rsidRPr="00E87106">
        <w:rPr>
          <w:szCs w:val="24"/>
          <w:lang w:val="sr-Cyrl-CS"/>
        </w:rPr>
        <w:t>мастер академске студије</w:t>
      </w:r>
      <w:r w:rsidRPr="000E172A">
        <w:rPr>
          <w:szCs w:val="24"/>
          <w:lang w:val="sr-Cyrl-CS"/>
        </w:rPr>
        <w:t xml:space="preserve">, </w:t>
      </w:r>
      <w:r w:rsidRPr="00E87106">
        <w:rPr>
          <w:szCs w:val="24"/>
          <w:lang w:val="sr-Cyrl-CS"/>
        </w:rPr>
        <w:t xml:space="preserve">специјалистичке академске студије или </w:t>
      </w:r>
      <w:r w:rsidRPr="000E172A">
        <w:rPr>
          <w:szCs w:val="24"/>
          <w:lang w:val="sr-Cyrl-CS"/>
        </w:rPr>
        <w:t xml:space="preserve"> </w:t>
      </w:r>
      <w:r w:rsidRPr="00E87106">
        <w:rPr>
          <w:szCs w:val="24"/>
          <w:lang w:val="sr-Cyrl-CS"/>
        </w:rPr>
        <w:t>специјалистичке струковне студије</w:t>
      </w:r>
      <w:r w:rsidRPr="000E172A">
        <w:rPr>
          <w:szCs w:val="24"/>
          <w:lang w:val="sr-Cyrl-CS"/>
        </w:rPr>
        <w:t xml:space="preserve">) </w:t>
      </w:r>
      <w:r w:rsidR="00A46959" w:rsidRPr="00E87106">
        <w:rPr>
          <w:szCs w:val="24"/>
          <w:lang w:val="sr-Cyrl-CS"/>
        </w:rPr>
        <w:t>по пропису који уређује високо образовање</w:t>
      </w:r>
      <w:r w:rsidRPr="000E172A">
        <w:rPr>
          <w:szCs w:val="24"/>
          <w:lang w:val="sr-Cyrl-CS"/>
        </w:rPr>
        <w:t xml:space="preserve">, </w:t>
      </w:r>
      <w:r w:rsidR="00A46959" w:rsidRPr="00E87106">
        <w:rPr>
          <w:szCs w:val="24"/>
          <w:lang w:val="sr-Cyrl-CS"/>
        </w:rPr>
        <w:t>почев од 1</w:t>
      </w:r>
      <w:r w:rsidRPr="000E172A">
        <w:rPr>
          <w:szCs w:val="24"/>
          <w:lang w:val="sr-Cyrl-CS"/>
        </w:rPr>
        <w:t xml:space="preserve">0. </w:t>
      </w:r>
      <w:r w:rsidR="005419A2" w:rsidRPr="00E87106">
        <w:rPr>
          <w:szCs w:val="24"/>
          <w:lang w:val="sr-Cyrl-CS"/>
        </w:rPr>
        <w:t>с</w:t>
      </w:r>
      <w:r w:rsidR="00A46959" w:rsidRPr="00E87106">
        <w:rPr>
          <w:szCs w:val="24"/>
          <w:lang w:val="sr-Cyrl-CS"/>
        </w:rPr>
        <w:t xml:space="preserve">ептембра </w:t>
      </w:r>
      <w:r w:rsidRPr="000E172A">
        <w:rPr>
          <w:szCs w:val="24"/>
          <w:lang w:val="sr-Cyrl-CS"/>
        </w:rPr>
        <w:t xml:space="preserve">2005. </w:t>
      </w:r>
      <w:r w:rsidR="00A46959" w:rsidRPr="00E87106">
        <w:rPr>
          <w:szCs w:val="24"/>
          <w:lang w:val="sr-Cyrl-CS"/>
        </w:rPr>
        <w:t>године</w:t>
      </w:r>
      <w:r w:rsidRPr="000E172A">
        <w:rPr>
          <w:szCs w:val="24"/>
          <w:lang w:val="sr-Cyrl-CS"/>
        </w:rPr>
        <w:t>;</w:t>
      </w:r>
    </w:p>
    <w:p w:rsidR="005419A2" w:rsidRPr="000E172A" w:rsidRDefault="005419A2" w:rsidP="005419A2">
      <w:pPr>
        <w:jc w:val="both"/>
        <w:rPr>
          <w:szCs w:val="24"/>
          <w:lang w:val="sr-Cyrl-CS"/>
        </w:rPr>
      </w:pPr>
      <w:r w:rsidRPr="00E87106">
        <w:rPr>
          <w:szCs w:val="24"/>
          <w:lang w:val="sr-Cyrl-CS"/>
        </w:rPr>
        <w:t>-</w:t>
      </w:r>
      <w:r w:rsidR="000E172A" w:rsidRPr="000E172A">
        <w:rPr>
          <w:szCs w:val="24"/>
          <w:lang w:val="sr-Cyrl-CS"/>
        </w:rPr>
        <w:t xml:space="preserve"> </w:t>
      </w:r>
      <w:r w:rsidRPr="00E87106">
        <w:rPr>
          <w:szCs w:val="24"/>
          <w:lang w:val="sr-Cyrl-CS"/>
        </w:rPr>
        <w:t>на основним студијама</w:t>
      </w:r>
      <w:r w:rsidRPr="000E172A">
        <w:rPr>
          <w:szCs w:val="24"/>
          <w:lang w:val="sr-Cyrl-CS"/>
        </w:rPr>
        <w:t xml:space="preserve"> </w:t>
      </w:r>
      <w:r w:rsidRPr="00E87106">
        <w:rPr>
          <w:szCs w:val="24"/>
          <w:lang w:val="sr-Cyrl-CS"/>
        </w:rPr>
        <w:t>у трајању од најмање четири године</w:t>
      </w:r>
      <w:r w:rsidR="000E172A" w:rsidRPr="000E172A">
        <w:rPr>
          <w:szCs w:val="24"/>
          <w:lang w:val="sr-Cyrl-CS"/>
        </w:rPr>
        <w:t xml:space="preserve">, </w:t>
      </w:r>
      <w:r w:rsidRPr="00E87106">
        <w:rPr>
          <w:szCs w:val="24"/>
          <w:lang w:val="sr-Cyrl-CS"/>
        </w:rPr>
        <w:t>по пропису који је уређивао високо образовање</w:t>
      </w:r>
      <w:r w:rsidRPr="000E172A">
        <w:rPr>
          <w:szCs w:val="24"/>
          <w:lang w:val="sr-Cyrl-CS"/>
        </w:rPr>
        <w:t xml:space="preserve">, </w:t>
      </w:r>
      <w:r w:rsidRPr="00E87106">
        <w:rPr>
          <w:szCs w:val="24"/>
          <w:lang w:val="sr-Cyrl-CS"/>
        </w:rPr>
        <w:t>до 1</w:t>
      </w:r>
      <w:r w:rsidRPr="000E172A">
        <w:rPr>
          <w:szCs w:val="24"/>
          <w:lang w:val="sr-Cyrl-CS"/>
        </w:rPr>
        <w:t xml:space="preserve">0. </w:t>
      </w:r>
      <w:r w:rsidRPr="00E87106">
        <w:rPr>
          <w:szCs w:val="24"/>
          <w:lang w:val="sr-Cyrl-CS"/>
        </w:rPr>
        <w:t xml:space="preserve">септембра </w:t>
      </w:r>
      <w:r w:rsidRPr="000E172A">
        <w:rPr>
          <w:szCs w:val="24"/>
          <w:lang w:val="sr-Cyrl-CS"/>
        </w:rPr>
        <w:t xml:space="preserve">2005. </w:t>
      </w:r>
      <w:r w:rsidRPr="00E87106">
        <w:rPr>
          <w:szCs w:val="24"/>
          <w:lang w:val="sr-Cyrl-CS"/>
        </w:rPr>
        <w:t>године</w:t>
      </w:r>
      <w:r w:rsidRPr="000E172A">
        <w:rPr>
          <w:szCs w:val="24"/>
          <w:lang w:val="sr-Cyrl-CS"/>
        </w:rPr>
        <w:t>;</w:t>
      </w:r>
    </w:p>
    <w:p w:rsidR="007C5667" w:rsidRPr="00E87106" w:rsidRDefault="007C5667" w:rsidP="007C5667">
      <w:pPr>
        <w:ind w:firstLine="709"/>
        <w:jc w:val="both"/>
        <w:rPr>
          <w:szCs w:val="24"/>
          <w:lang w:val="sr-Cyrl-CS"/>
        </w:rPr>
      </w:pPr>
      <w:r w:rsidRPr="00E87106">
        <w:rPr>
          <w:szCs w:val="24"/>
          <w:lang w:val="sr-Cyrl-CS"/>
        </w:rPr>
        <w:tab/>
        <w:t xml:space="preserve">2) психичка, физичка и здравствена способност за рад са </w:t>
      </w:r>
      <w:r w:rsidR="005A1BD1">
        <w:rPr>
          <w:szCs w:val="24"/>
          <w:lang w:val="sr-Cyrl-CS"/>
        </w:rPr>
        <w:t xml:space="preserve">децом и </w:t>
      </w:r>
      <w:r w:rsidRPr="00E87106">
        <w:rPr>
          <w:szCs w:val="24"/>
          <w:lang w:val="sr-Cyrl-CS"/>
        </w:rPr>
        <w:t>ученицима;</w:t>
      </w:r>
    </w:p>
    <w:p w:rsidR="007C5667" w:rsidRPr="00A3483D" w:rsidRDefault="007C5667" w:rsidP="007C5667">
      <w:pPr>
        <w:ind w:firstLine="709"/>
        <w:jc w:val="both"/>
        <w:rPr>
          <w:szCs w:val="24"/>
          <w:lang w:val="sr-Cyrl-CS"/>
        </w:rPr>
      </w:pPr>
      <w:r w:rsidRPr="00E87106">
        <w:rPr>
          <w:szCs w:val="24"/>
          <w:lang w:val="sr-Cyrl-CS"/>
        </w:rPr>
        <w:t>3) неосуђиваност правноснажном пресудом за кривично дело за које је изре</w:t>
      </w:r>
      <w:r w:rsidRPr="00E87106">
        <w:rPr>
          <w:szCs w:val="24"/>
          <w:lang w:val="sr-Cyrl-CS"/>
        </w:rPr>
        <w:softHyphen/>
        <w:t>чена безусловна казна</w:t>
      </w:r>
      <w:r w:rsidRPr="00A3483D">
        <w:rPr>
          <w:szCs w:val="24"/>
          <w:lang w:val="sr-Cyrl-CS"/>
        </w:rPr>
        <w:t xml:space="preserve"> затвора у трајању од најмање три месеца, нити за кривична дела насиље у породици, одузимање малолетног лица, запуштање и злостављање малолет</w:t>
      </w:r>
      <w:r w:rsidRPr="00A3483D">
        <w:rPr>
          <w:szCs w:val="24"/>
          <w:lang w:val="sr-Cyrl-CS"/>
        </w:rPr>
        <w:softHyphen/>
        <w:t>ног лица или родоскрнављење, за кривично дело примање мита или давање мита, за кривично дело из групе кривичних дела против полне слободе, против правног саоб</w:t>
      </w:r>
      <w:r w:rsidRPr="00A3483D">
        <w:rPr>
          <w:szCs w:val="24"/>
          <w:lang w:val="sr-Cyrl-CS"/>
        </w:rPr>
        <w:softHyphen/>
        <w:t>ра</w:t>
      </w:r>
      <w:r w:rsidRPr="00A3483D">
        <w:rPr>
          <w:szCs w:val="24"/>
          <w:lang w:val="sr-Cyrl-CS"/>
        </w:rPr>
        <w:softHyphen/>
        <w:t>ћаја и против човечности и других добара заштићених међународним правом, без об</w:t>
      </w:r>
      <w:r w:rsidRPr="00A3483D">
        <w:rPr>
          <w:szCs w:val="24"/>
          <w:lang w:val="sr-Cyrl-CS"/>
        </w:rPr>
        <w:softHyphen/>
        <w:t>зир</w:t>
      </w:r>
      <w:r w:rsidR="009D5756">
        <w:rPr>
          <w:szCs w:val="24"/>
          <w:lang w:val="sr-Cyrl-CS"/>
        </w:rPr>
        <w:t>а на изречену кривичну санкцију и за које није, у складу са законом, утврђено дискриминаторно понашање;</w:t>
      </w:r>
    </w:p>
    <w:p w:rsidR="007C5667" w:rsidRPr="00A3483D" w:rsidRDefault="00F34626" w:rsidP="007C5667"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>4</w:t>
      </w:r>
      <w:r w:rsidR="007C5667" w:rsidRPr="00A3483D">
        <w:rPr>
          <w:szCs w:val="24"/>
          <w:lang w:val="sr-Cyrl-CS"/>
        </w:rPr>
        <w:t>) држављанство Републике Србије.</w:t>
      </w:r>
    </w:p>
    <w:p w:rsidR="007C5667" w:rsidRPr="00A3483D" w:rsidRDefault="00F34626" w:rsidP="007C5667"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>5</w:t>
      </w:r>
      <w:r w:rsidR="007C5667" w:rsidRPr="00A3483D">
        <w:rPr>
          <w:szCs w:val="24"/>
          <w:lang w:val="sr-Cyrl-CS"/>
        </w:rPr>
        <w:t xml:space="preserve">) </w:t>
      </w:r>
      <w:r w:rsidR="009E1581">
        <w:rPr>
          <w:szCs w:val="24"/>
          <w:lang w:val="sr-Cyrl-CS"/>
        </w:rPr>
        <w:t>зна српски</w:t>
      </w:r>
      <w:r w:rsidR="007C5667" w:rsidRPr="00A3483D">
        <w:rPr>
          <w:szCs w:val="24"/>
          <w:lang w:val="sr-Cyrl-CS"/>
        </w:rPr>
        <w:t xml:space="preserve"> језик</w:t>
      </w:r>
      <w:r w:rsidR="009E1581">
        <w:rPr>
          <w:szCs w:val="24"/>
          <w:lang w:val="sr-Cyrl-CS"/>
        </w:rPr>
        <w:t>и језик</w:t>
      </w:r>
      <w:r w:rsidR="007C5667" w:rsidRPr="00A3483D">
        <w:rPr>
          <w:szCs w:val="24"/>
          <w:lang w:val="sr-Cyrl-CS"/>
        </w:rPr>
        <w:t xml:space="preserve"> на којем </w:t>
      </w:r>
      <w:r w:rsidR="009E1581">
        <w:rPr>
          <w:szCs w:val="24"/>
          <w:lang w:val="sr-Cyrl-CS"/>
        </w:rPr>
        <w:t xml:space="preserve">остварује </w:t>
      </w:r>
      <w:r w:rsidR="007C5667" w:rsidRPr="00A3483D">
        <w:rPr>
          <w:szCs w:val="24"/>
          <w:lang w:val="sr-Cyrl-CS"/>
        </w:rPr>
        <w:t>образовно-васпитни рад;</w:t>
      </w:r>
    </w:p>
    <w:p w:rsidR="007C5667" w:rsidRPr="00A3483D" w:rsidRDefault="007C5667" w:rsidP="007C5667">
      <w:pPr>
        <w:ind w:firstLine="709"/>
        <w:jc w:val="both"/>
        <w:rPr>
          <w:szCs w:val="24"/>
          <w:lang w:val="sr-Cyrl-CS"/>
        </w:rPr>
      </w:pPr>
      <w:r w:rsidRPr="00A3483D">
        <w:rPr>
          <w:szCs w:val="24"/>
          <w:lang w:val="sr-Cyrl-CS"/>
        </w:rPr>
        <w:t>Услови из става 1. овог члана доказују се приликом пријема у радни однос и проверавају се у току рада.</w:t>
      </w:r>
    </w:p>
    <w:p w:rsidR="007C5667" w:rsidRPr="00A3483D" w:rsidRDefault="007C5667" w:rsidP="007C5667">
      <w:pPr>
        <w:ind w:firstLine="709"/>
        <w:jc w:val="both"/>
        <w:rPr>
          <w:szCs w:val="24"/>
          <w:lang w:val="sr-Cyrl-CS"/>
        </w:rPr>
      </w:pPr>
      <w:r w:rsidRPr="00A3483D">
        <w:rPr>
          <w:szCs w:val="24"/>
          <w:lang w:val="sr-Cyrl-CS"/>
        </w:rPr>
        <w:t xml:space="preserve">Доказ о испуњености услова из става 1. тач. 1), </w:t>
      </w:r>
      <w:r w:rsidR="00F34626">
        <w:rPr>
          <w:szCs w:val="24"/>
          <w:lang w:val="sr-Cyrl-CS"/>
        </w:rPr>
        <w:t>3) и 5</w:t>
      </w:r>
      <w:r w:rsidRPr="00A3483D">
        <w:rPr>
          <w:szCs w:val="24"/>
          <w:lang w:val="sr-Cyrl-CS"/>
        </w:rPr>
        <w:t>) овог члана подносе се уз пријаву на конкурс, а из става 1. тачка 2) овог члана – пре закључења уговора о ра</w:t>
      </w:r>
      <w:r w:rsidRPr="00A3483D">
        <w:rPr>
          <w:szCs w:val="24"/>
          <w:lang w:val="sr-Cyrl-CS"/>
        </w:rPr>
        <w:softHyphen/>
        <w:t xml:space="preserve">ду. Запосленом престаје радни однос ако се у току радног односа утврди да не испуњава услове из става 1. овог члана или ако одбије да се на захтев </w:t>
      </w:r>
      <w:r w:rsidR="00BC763C">
        <w:rPr>
          <w:szCs w:val="24"/>
          <w:lang w:val="sr-Cyrl-CS"/>
        </w:rPr>
        <w:t>Школског одб</w:t>
      </w:r>
      <w:r w:rsidR="00AD15B5">
        <w:rPr>
          <w:szCs w:val="24"/>
          <w:lang w:val="en-US"/>
        </w:rPr>
        <w:t>o</w:t>
      </w:r>
      <w:r w:rsidR="00BC763C">
        <w:rPr>
          <w:szCs w:val="24"/>
          <w:lang w:val="sr-Cyrl-CS"/>
        </w:rPr>
        <w:t xml:space="preserve">ра </w:t>
      </w:r>
      <w:r w:rsidRPr="00A3483D">
        <w:rPr>
          <w:szCs w:val="24"/>
          <w:lang w:val="sr-Cyrl-CS"/>
        </w:rPr>
        <w:t>под</w:t>
      </w:r>
      <w:r w:rsidRPr="00A3483D">
        <w:rPr>
          <w:szCs w:val="24"/>
          <w:lang w:val="sr-Cyrl-CS"/>
        </w:rPr>
        <w:softHyphen/>
        <w:t>вргне лекарском прегледу у надлежној здравственој установи.</w:t>
      </w:r>
    </w:p>
    <w:p w:rsidR="00D4022D" w:rsidRDefault="00102485" w:rsidP="00102485">
      <w:pPr>
        <w:ind w:firstLine="709"/>
        <w:rPr>
          <w:szCs w:val="24"/>
          <w:lang w:val="sr-Cyrl-CS"/>
        </w:rPr>
      </w:pPr>
      <w:r w:rsidRPr="00EF2264">
        <w:rPr>
          <w:szCs w:val="24"/>
          <w:lang w:val="sr-Cyrl-CS"/>
        </w:rPr>
        <w:t>Од додатних знања потребно је да има дозволу за рад (положен испит за директора установе и леценца за нас</w:t>
      </w:r>
      <w:r w:rsidR="00541EF2">
        <w:rPr>
          <w:szCs w:val="24"/>
          <w:lang w:val="sr-Cyrl-CS"/>
        </w:rPr>
        <w:t>тавника или стручног сарадника)</w:t>
      </w:r>
      <w:r w:rsidR="00473BEC">
        <w:rPr>
          <w:szCs w:val="24"/>
          <w:lang w:val="sr-Cyrl-CS"/>
        </w:rPr>
        <w:t xml:space="preserve">. Лиценца није услов за </w:t>
      </w:r>
      <w:r w:rsidR="00473BEC">
        <w:rPr>
          <w:szCs w:val="24"/>
          <w:lang w:val="sr-Cyrl-CS"/>
        </w:rPr>
        <w:lastRenderedPageBreak/>
        <w:t>заснивање радног односа али је услов за рад.</w:t>
      </w:r>
      <w:r w:rsidR="00094365">
        <w:rPr>
          <w:szCs w:val="24"/>
          <w:lang w:val="sr-Cyrl-CS"/>
        </w:rPr>
        <w:t xml:space="preserve"> Осам година рада на пословима образовања и васпитања након стеченог одговарајућег образовања, у складу са Законом о основама система образовања и васпитања.</w:t>
      </w:r>
    </w:p>
    <w:p w:rsidR="003E4B04" w:rsidRPr="00D54087" w:rsidRDefault="003E4B04" w:rsidP="00102485">
      <w:pPr>
        <w:ind w:firstLine="709"/>
        <w:rPr>
          <w:szCs w:val="24"/>
          <w:lang w:val="sr-Cyrl-CS"/>
        </w:rPr>
      </w:pPr>
      <w:r>
        <w:rPr>
          <w:szCs w:val="24"/>
          <w:lang w:val="sr-Cyrl-CS"/>
        </w:rPr>
        <w:t>Без лиценце послове наставника, стручног сарадника, секретара и директора може да обавља лице у складу са Законом о основама система образовања и васпитања.</w:t>
      </w:r>
    </w:p>
    <w:p w:rsidR="007C5667" w:rsidRPr="00A3483D" w:rsidRDefault="007C5667" w:rsidP="007C5667">
      <w:pPr>
        <w:rPr>
          <w:b/>
          <w:i/>
          <w:szCs w:val="24"/>
          <w:lang w:val="ru-RU"/>
        </w:rPr>
      </w:pPr>
    </w:p>
    <w:p w:rsidR="00D9470D" w:rsidRPr="002F63BE" w:rsidRDefault="007E0151" w:rsidP="002F63BE">
      <w:pPr>
        <w:pStyle w:val="ListParagraph"/>
        <w:numPr>
          <w:ilvl w:val="0"/>
          <w:numId w:val="9"/>
        </w:numPr>
        <w:jc w:val="center"/>
        <w:rPr>
          <w:b/>
          <w:i/>
          <w:lang w:val="ru-RU"/>
        </w:rPr>
      </w:pPr>
      <w:r w:rsidRPr="002F63BE">
        <w:rPr>
          <w:b/>
          <w:i/>
          <w:szCs w:val="24"/>
          <w:lang w:val="ru-RU"/>
        </w:rPr>
        <w:t>Наставно особље</w:t>
      </w:r>
      <w:r w:rsidR="00FA6833" w:rsidRPr="002F63BE">
        <w:rPr>
          <w:lang w:val="ru-RU"/>
        </w:rPr>
        <w:t xml:space="preserve">, </w:t>
      </w:r>
      <w:r w:rsidR="00FB5EB1" w:rsidRPr="002F63BE">
        <w:rPr>
          <w:b/>
          <w:i/>
          <w:lang w:val="ru-RU"/>
        </w:rPr>
        <w:t xml:space="preserve">Организатор практичне наставе и вежби </w:t>
      </w:r>
      <w:r w:rsidR="00FA6833" w:rsidRPr="002F63BE">
        <w:rPr>
          <w:b/>
          <w:i/>
          <w:lang w:val="ru-RU"/>
        </w:rPr>
        <w:t>и стручни сарадник</w:t>
      </w:r>
    </w:p>
    <w:p w:rsidR="002F63BE" w:rsidRPr="002F63BE" w:rsidRDefault="002F63BE" w:rsidP="002F63BE">
      <w:pPr>
        <w:pStyle w:val="ListParagraph"/>
        <w:rPr>
          <w:b/>
          <w:i/>
          <w:szCs w:val="24"/>
          <w:lang w:val="ru-RU"/>
        </w:rPr>
      </w:pPr>
    </w:p>
    <w:p w:rsidR="007E0151" w:rsidRPr="00A3483D" w:rsidRDefault="002F63BE" w:rsidP="007E0151">
      <w:pPr>
        <w:jc w:val="center"/>
        <w:rPr>
          <w:b/>
          <w:i/>
          <w:szCs w:val="24"/>
          <w:lang w:val="ru-RU"/>
        </w:rPr>
      </w:pPr>
      <w:r w:rsidRPr="00A3483D">
        <w:rPr>
          <w:b/>
          <w:i/>
          <w:szCs w:val="24"/>
          <w:lang w:val="ru-RU"/>
        </w:rPr>
        <w:t>Наставно особље</w:t>
      </w:r>
      <w:r>
        <w:rPr>
          <w:lang w:val="ru-RU"/>
        </w:rPr>
        <w:t xml:space="preserve">, </w:t>
      </w:r>
      <w:r w:rsidRPr="007140BD">
        <w:rPr>
          <w:b/>
          <w:i/>
          <w:lang w:val="ru-RU"/>
        </w:rPr>
        <w:t>Организатор практичне наставе и вежби</w:t>
      </w:r>
    </w:p>
    <w:p w:rsidR="0050115C" w:rsidRPr="00A3483D" w:rsidRDefault="0050115C" w:rsidP="0050115C">
      <w:pPr>
        <w:rPr>
          <w:b/>
          <w:i/>
          <w:szCs w:val="24"/>
          <w:lang w:val="ru-RU"/>
        </w:rPr>
      </w:pPr>
    </w:p>
    <w:p w:rsidR="0050115C" w:rsidRPr="00A3483D" w:rsidRDefault="0050115C" w:rsidP="0050115C">
      <w:pPr>
        <w:spacing w:before="120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>Члан 3</w:t>
      </w:r>
      <w:r w:rsidR="00BD5CBD">
        <w:rPr>
          <w:b/>
          <w:szCs w:val="24"/>
          <w:lang w:val="sr-Cyrl-CS"/>
        </w:rPr>
        <w:t>6</w:t>
      </w:r>
      <w:r w:rsidRPr="00A3483D">
        <w:rPr>
          <w:b/>
          <w:szCs w:val="24"/>
          <w:lang w:val="sr-Cyrl-CS"/>
        </w:rPr>
        <w:t>.</w:t>
      </w:r>
    </w:p>
    <w:p w:rsidR="0050115C" w:rsidRDefault="0050115C" w:rsidP="0050115C">
      <w:pPr>
        <w:ind w:firstLine="709"/>
        <w:jc w:val="both"/>
        <w:rPr>
          <w:szCs w:val="24"/>
          <w:lang w:val="sr-Cyrl-CS"/>
        </w:rPr>
      </w:pPr>
      <w:r w:rsidRPr="00E276FF">
        <w:rPr>
          <w:szCs w:val="24"/>
          <w:lang w:val="sr-Cyrl-CS"/>
        </w:rPr>
        <w:t>За обављање послова наставника и стручног сарадника радни однос може се засновати с лицем које има одговарајуће образовање из Закона о осно</w:t>
      </w:r>
      <w:r w:rsidRPr="00E276FF">
        <w:rPr>
          <w:szCs w:val="24"/>
          <w:lang w:val="sr-Cyrl-CS"/>
        </w:rPr>
        <w:softHyphen/>
        <w:t>вама система образовања и васпитања и испуњава све друге услове прописане за при</w:t>
      </w:r>
      <w:r w:rsidRPr="00E276FF">
        <w:rPr>
          <w:szCs w:val="24"/>
          <w:lang w:val="sr-Cyrl-CS"/>
        </w:rPr>
        <w:softHyphen/>
        <w:t>јем у радни однос.</w:t>
      </w:r>
    </w:p>
    <w:p w:rsidR="00680A03" w:rsidRPr="00E276FF" w:rsidRDefault="00680A03" w:rsidP="0050115C">
      <w:pPr>
        <w:ind w:firstLine="709"/>
        <w:jc w:val="both"/>
        <w:rPr>
          <w:szCs w:val="24"/>
          <w:lang w:val="sr-Cyrl-CS"/>
        </w:rPr>
      </w:pPr>
    </w:p>
    <w:p w:rsidR="0050115C" w:rsidRPr="00A3483D" w:rsidRDefault="0050115C" w:rsidP="0050115C">
      <w:pPr>
        <w:spacing w:before="120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>Члан 3</w:t>
      </w:r>
      <w:r w:rsidR="00127C19">
        <w:rPr>
          <w:b/>
          <w:szCs w:val="24"/>
          <w:lang w:val="sr-Cyrl-CS"/>
        </w:rPr>
        <w:t>7</w:t>
      </w:r>
      <w:r w:rsidRPr="00A3483D">
        <w:rPr>
          <w:b/>
          <w:szCs w:val="24"/>
          <w:lang w:val="sr-Cyrl-CS"/>
        </w:rPr>
        <w:t>.</w:t>
      </w:r>
    </w:p>
    <w:p w:rsidR="0050115C" w:rsidRPr="00A3483D" w:rsidRDefault="0050115C" w:rsidP="0050115C">
      <w:pPr>
        <w:ind w:firstLine="709"/>
        <w:jc w:val="both"/>
        <w:rPr>
          <w:szCs w:val="24"/>
          <w:lang w:val="sr-Cyrl-CS"/>
        </w:rPr>
      </w:pPr>
      <w:r w:rsidRPr="00A3483D">
        <w:rPr>
          <w:szCs w:val="24"/>
          <w:lang w:val="sr-Cyrl-CS"/>
        </w:rPr>
        <w:t xml:space="preserve">Врста и </w:t>
      </w:r>
      <w:r>
        <w:rPr>
          <w:szCs w:val="24"/>
          <w:lang w:val="sr-Cyrl-CS"/>
        </w:rPr>
        <w:t>степен образовања наставника и стручних сарад</w:t>
      </w:r>
      <w:r>
        <w:rPr>
          <w:szCs w:val="24"/>
          <w:lang w:val="sr-Cyrl-CS"/>
        </w:rPr>
        <w:softHyphen/>
        <w:t xml:space="preserve">ника </w:t>
      </w:r>
      <w:r w:rsidRPr="00A3483D">
        <w:rPr>
          <w:szCs w:val="24"/>
          <w:lang w:val="sr-Cyrl-CS"/>
        </w:rPr>
        <w:t>прописани су законом и подзаконским актом.</w:t>
      </w:r>
    </w:p>
    <w:p w:rsidR="007E0151" w:rsidRPr="006D7073" w:rsidRDefault="007E0151" w:rsidP="007C5667">
      <w:pPr>
        <w:autoSpaceDE w:val="0"/>
        <w:autoSpaceDN w:val="0"/>
        <w:adjustRightInd w:val="0"/>
        <w:rPr>
          <w:rFonts w:eastAsiaTheme="minorHAnsi"/>
          <w:szCs w:val="24"/>
          <w:lang w:val="sr-Cyrl-CS"/>
        </w:rPr>
      </w:pPr>
    </w:p>
    <w:p w:rsidR="007C5667" w:rsidRPr="006D7073" w:rsidRDefault="009B42CD" w:rsidP="00477E91">
      <w:pPr>
        <w:autoSpaceDE w:val="0"/>
        <w:autoSpaceDN w:val="0"/>
        <w:adjustRightInd w:val="0"/>
        <w:ind w:firstLine="709"/>
        <w:rPr>
          <w:rFonts w:eastAsiaTheme="minorHAnsi"/>
          <w:szCs w:val="24"/>
          <w:lang w:val="sr-Cyrl-CS"/>
        </w:rPr>
      </w:pPr>
      <w:r>
        <w:rPr>
          <w:rFonts w:eastAsiaTheme="minorHAnsi"/>
          <w:szCs w:val="24"/>
          <w:lang w:val="sr-Cyrl-CS"/>
        </w:rPr>
        <w:t xml:space="preserve">Наставник и </w:t>
      </w:r>
      <w:r w:rsidR="007C5667" w:rsidRPr="006D7073">
        <w:rPr>
          <w:rFonts w:eastAsiaTheme="minorHAnsi"/>
          <w:szCs w:val="24"/>
          <w:lang w:val="sr-Cyrl-CS"/>
        </w:rPr>
        <w:t xml:space="preserve"> стручни сарадник јесте лице које је стекло одговарајуће високо</w:t>
      </w:r>
    </w:p>
    <w:p w:rsidR="007C5667" w:rsidRPr="006D7073" w:rsidRDefault="007C5667" w:rsidP="007C5667">
      <w:pPr>
        <w:autoSpaceDE w:val="0"/>
        <w:autoSpaceDN w:val="0"/>
        <w:adjustRightInd w:val="0"/>
        <w:rPr>
          <w:rFonts w:eastAsiaTheme="minorHAnsi"/>
          <w:szCs w:val="24"/>
          <w:lang w:val="sr-Cyrl-CS"/>
        </w:rPr>
      </w:pPr>
      <w:r w:rsidRPr="006D7073">
        <w:rPr>
          <w:rFonts w:eastAsiaTheme="minorHAnsi"/>
          <w:szCs w:val="24"/>
          <w:lang w:val="sr-Cyrl-CS"/>
        </w:rPr>
        <w:t>образовање:</w:t>
      </w:r>
    </w:p>
    <w:p w:rsidR="007C5667" w:rsidRPr="006D7073" w:rsidRDefault="007C5667" w:rsidP="00D40EAD">
      <w:pPr>
        <w:autoSpaceDE w:val="0"/>
        <w:autoSpaceDN w:val="0"/>
        <w:adjustRightInd w:val="0"/>
        <w:jc w:val="both"/>
        <w:rPr>
          <w:rFonts w:eastAsiaTheme="minorHAnsi"/>
          <w:szCs w:val="24"/>
          <w:lang w:val="sr-Cyrl-CS"/>
        </w:rPr>
      </w:pPr>
      <w:r w:rsidRPr="006D7073">
        <w:rPr>
          <w:rFonts w:eastAsiaTheme="minorHAnsi"/>
          <w:szCs w:val="24"/>
          <w:lang w:val="sr-Cyrl-CS"/>
        </w:rPr>
        <w:t>1) на студијама другог степена (мастер академске студије, специјалистичке академске студије</w:t>
      </w:r>
      <w:r w:rsidR="00D40EAD" w:rsidRPr="006D7073">
        <w:rPr>
          <w:rFonts w:eastAsiaTheme="minorHAnsi"/>
          <w:szCs w:val="24"/>
          <w:lang w:val="sr-Cyrl-CS"/>
        </w:rPr>
        <w:t xml:space="preserve"> </w:t>
      </w:r>
      <w:r w:rsidRPr="006D7073">
        <w:rPr>
          <w:rFonts w:eastAsiaTheme="minorHAnsi"/>
          <w:szCs w:val="24"/>
          <w:lang w:val="sr-Cyrl-CS"/>
        </w:rPr>
        <w:t>или специјалистичке струковне студије) по пропису који уређује високо образовање, почев од</w:t>
      </w:r>
      <w:r w:rsidR="00D40EAD" w:rsidRPr="006D7073">
        <w:rPr>
          <w:rFonts w:eastAsiaTheme="minorHAnsi"/>
          <w:szCs w:val="24"/>
          <w:lang w:val="sr-Cyrl-CS"/>
        </w:rPr>
        <w:t xml:space="preserve"> </w:t>
      </w:r>
      <w:r w:rsidRPr="006D7073">
        <w:rPr>
          <w:rFonts w:eastAsiaTheme="minorHAnsi"/>
          <w:szCs w:val="24"/>
          <w:lang w:val="sr-Cyrl-CS"/>
        </w:rPr>
        <w:t>10. септембра 2005. године;</w:t>
      </w:r>
    </w:p>
    <w:p w:rsidR="007C5667" w:rsidRPr="006D7073" w:rsidRDefault="007C5667" w:rsidP="00D40EAD">
      <w:pPr>
        <w:autoSpaceDE w:val="0"/>
        <w:autoSpaceDN w:val="0"/>
        <w:adjustRightInd w:val="0"/>
        <w:jc w:val="both"/>
        <w:rPr>
          <w:rFonts w:eastAsiaTheme="minorHAnsi"/>
          <w:szCs w:val="24"/>
          <w:lang w:val="sr-Cyrl-CS"/>
        </w:rPr>
      </w:pPr>
      <w:r w:rsidRPr="006D7073">
        <w:rPr>
          <w:rFonts w:eastAsiaTheme="minorHAnsi"/>
          <w:szCs w:val="24"/>
          <w:lang w:val="sr-Cyrl-CS"/>
        </w:rPr>
        <w:t>2) на основним студијама у трајању од најмање четири године, по пропису који је уређивао</w:t>
      </w:r>
    </w:p>
    <w:p w:rsidR="007C5667" w:rsidRPr="006D7073" w:rsidRDefault="007C5667" w:rsidP="00D40EAD">
      <w:pPr>
        <w:autoSpaceDE w:val="0"/>
        <w:autoSpaceDN w:val="0"/>
        <w:adjustRightInd w:val="0"/>
        <w:jc w:val="both"/>
        <w:rPr>
          <w:rFonts w:eastAsiaTheme="minorHAnsi"/>
          <w:szCs w:val="24"/>
          <w:lang w:val="sr-Cyrl-CS"/>
        </w:rPr>
      </w:pPr>
      <w:r w:rsidRPr="006D7073">
        <w:rPr>
          <w:rFonts w:eastAsiaTheme="minorHAnsi"/>
          <w:szCs w:val="24"/>
          <w:lang w:val="sr-Cyrl-CS"/>
        </w:rPr>
        <w:t>високо образовање до 10. септембра 2005. године.</w:t>
      </w:r>
    </w:p>
    <w:p w:rsidR="007C5667" w:rsidRDefault="00AB627A" w:rsidP="00AB627A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4"/>
          <w:lang w:val="sr-Cyrl-CS"/>
        </w:rPr>
      </w:pPr>
      <w:r>
        <w:rPr>
          <w:rFonts w:eastAsiaTheme="minorHAnsi"/>
          <w:szCs w:val="24"/>
          <w:lang w:val="sr-Cyrl-CS"/>
        </w:rPr>
        <w:t>Н</w:t>
      </w:r>
      <w:r w:rsidR="007C5667" w:rsidRPr="004B05C3">
        <w:rPr>
          <w:rFonts w:eastAsiaTheme="minorHAnsi"/>
          <w:szCs w:val="24"/>
          <w:lang w:val="sr-Cyrl-CS"/>
        </w:rPr>
        <w:t xml:space="preserve">аставник </w:t>
      </w:r>
      <w:r>
        <w:rPr>
          <w:rFonts w:eastAsiaTheme="minorHAnsi"/>
          <w:szCs w:val="24"/>
          <w:lang w:val="sr-Cyrl-CS"/>
        </w:rPr>
        <w:t xml:space="preserve">практичне наставе </w:t>
      </w:r>
      <w:r w:rsidR="007C5667" w:rsidRPr="004B05C3">
        <w:rPr>
          <w:rFonts w:eastAsiaTheme="minorHAnsi"/>
          <w:szCs w:val="24"/>
          <w:lang w:val="sr-Cyrl-CS"/>
        </w:rPr>
        <w:t xml:space="preserve"> јесте и лице са стеченим одговарајућим високим образовањем</w:t>
      </w:r>
      <w:r w:rsidR="00D40EAD" w:rsidRPr="004B05C3">
        <w:rPr>
          <w:rFonts w:eastAsiaTheme="minorHAnsi"/>
          <w:szCs w:val="24"/>
          <w:lang w:val="sr-Cyrl-CS"/>
        </w:rPr>
        <w:t xml:space="preserve"> </w:t>
      </w:r>
      <w:r w:rsidR="007C5667" w:rsidRPr="004B05C3">
        <w:rPr>
          <w:rFonts w:eastAsiaTheme="minorHAnsi"/>
          <w:szCs w:val="24"/>
          <w:lang w:val="sr-Cyrl-CS"/>
        </w:rPr>
        <w:t>на студијама првог степена (основне академске, односно струковне студије), студијама у</w:t>
      </w:r>
      <w:r w:rsidR="00D40EAD" w:rsidRPr="004B05C3">
        <w:rPr>
          <w:rFonts w:eastAsiaTheme="minorHAnsi"/>
          <w:szCs w:val="24"/>
          <w:lang w:val="sr-Cyrl-CS"/>
        </w:rPr>
        <w:t xml:space="preserve"> </w:t>
      </w:r>
      <w:r w:rsidR="007C5667" w:rsidRPr="004B05C3">
        <w:rPr>
          <w:rFonts w:eastAsiaTheme="minorHAnsi"/>
          <w:szCs w:val="24"/>
          <w:lang w:val="sr-Cyrl-CS"/>
        </w:rPr>
        <w:t>трајању од три године или вишим образовањем.</w:t>
      </w:r>
    </w:p>
    <w:p w:rsidR="00DC67E8" w:rsidRPr="004B05C3" w:rsidRDefault="00DC67E8" w:rsidP="00AB627A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4"/>
          <w:lang w:val="sr-Cyrl-CS"/>
        </w:rPr>
      </w:pPr>
      <w:r>
        <w:rPr>
          <w:rFonts w:eastAsiaTheme="minorHAnsi"/>
          <w:szCs w:val="24"/>
          <w:lang w:val="sr-Cyrl-CS"/>
        </w:rPr>
        <w:t>Изузетно, наставник практичне наставе јесте и лице које има образовање петог степена стручне спреме одн. специјалистичко образовање за наставника практичне наставе и пет година искуства у струци.</w:t>
      </w:r>
    </w:p>
    <w:p w:rsidR="00E13004" w:rsidRDefault="00BC315E" w:rsidP="007A3E38">
      <w:pPr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 xml:space="preserve">Образовање петог степена стручне спреме </w:t>
      </w:r>
      <w:r w:rsidR="003C1A61">
        <w:rPr>
          <w:szCs w:val="24"/>
          <w:lang w:val="sr-Cyrl-CS"/>
        </w:rPr>
        <w:t>одн. специјалистичко образовање з</w:t>
      </w:r>
      <w:r w:rsidR="00250908">
        <w:rPr>
          <w:szCs w:val="24"/>
          <w:lang w:val="sr-Cyrl-CS"/>
        </w:rPr>
        <w:t>а наставника практичне наставе</w:t>
      </w:r>
      <w:r w:rsidR="00E13004">
        <w:rPr>
          <w:szCs w:val="24"/>
          <w:lang w:val="sr-Cyrl-CS"/>
        </w:rPr>
        <w:t xml:space="preserve"> и пет година искуства у струци</w:t>
      </w:r>
      <w:r w:rsidR="003C1A61">
        <w:rPr>
          <w:szCs w:val="24"/>
          <w:lang w:val="sr-Cyrl-CS"/>
        </w:rPr>
        <w:t>.</w:t>
      </w:r>
      <w:r w:rsidR="00250908">
        <w:rPr>
          <w:szCs w:val="24"/>
          <w:lang w:val="sr-Cyrl-CS"/>
        </w:rPr>
        <w:t xml:space="preserve"> </w:t>
      </w:r>
      <w:r w:rsidR="00CE3957" w:rsidRPr="00D54087">
        <w:rPr>
          <w:szCs w:val="24"/>
          <w:lang w:val="sr-Cyrl-CS"/>
        </w:rPr>
        <w:t xml:space="preserve"> </w:t>
      </w:r>
    </w:p>
    <w:p w:rsidR="007C5667" w:rsidRPr="006D7073" w:rsidRDefault="00F15D26" w:rsidP="00F15D26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4"/>
          <w:lang w:val="sr-Cyrl-CS"/>
        </w:rPr>
      </w:pPr>
      <w:r>
        <w:rPr>
          <w:rFonts w:eastAsiaTheme="minorHAnsi"/>
          <w:szCs w:val="24"/>
          <w:lang w:val="sr-Cyrl-CS"/>
        </w:rPr>
        <w:t>Лице из ст. 2.</w:t>
      </w:r>
      <w:r w:rsidR="007C5667" w:rsidRPr="006D7073">
        <w:rPr>
          <w:rFonts w:eastAsiaTheme="minorHAnsi"/>
          <w:szCs w:val="24"/>
          <w:lang w:val="sr-Cyrl-CS"/>
        </w:rPr>
        <w:t xml:space="preserve"> 3.</w:t>
      </w:r>
      <w:r>
        <w:rPr>
          <w:rFonts w:eastAsiaTheme="minorHAnsi"/>
          <w:szCs w:val="24"/>
          <w:lang w:val="sr-Cyrl-CS"/>
        </w:rPr>
        <w:t xml:space="preserve"> и 4.</w:t>
      </w:r>
      <w:r w:rsidR="007C5667" w:rsidRPr="006D7073">
        <w:rPr>
          <w:rFonts w:eastAsiaTheme="minorHAnsi"/>
          <w:szCs w:val="24"/>
          <w:lang w:val="sr-Cyrl-CS"/>
        </w:rPr>
        <w:t xml:space="preserve"> овог члана мора да има образовање из психолошких, педагошких и</w:t>
      </w:r>
      <w:r w:rsidR="007A3E38">
        <w:rPr>
          <w:rFonts w:eastAsiaTheme="minorHAnsi"/>
          <w:szCs w:val="24"/>
          <w:lang w:val="sr-Cyrl-CS"/>
        </w:rPr>
        <w:t xml:space="preserve"> </w:t>
      </w:r>
      <w:r w:rsidR="007C5667" w:rsidRPr="006D7073">
        <w:rPr>
          <w:rFonts w:eastAsiaTheme="minorHAnsi"/>
          <w:szCs w:val="24"/>
          <w:lang w:val="sr-Cyrl-CS"/>
        </w:rPr>
        <w:t>методичких дисциплина стечено на високошколској установи у току студија или након</w:t>
      </w:r>
      <w:r>
        <w:rPr>
          <w:rFonts w:eastAsiaTheme="minorHAnsi"/>
          <w:szCs w:val="24"/>
          <w:lang w:val="sr-Cyrl-CS"/>
        </w:rPr>
        <w:t xml:space="preserve"> </w:t>
      </w:r>
      <w:r w:rsidR="007C5667" w:rsidRPr="006D7073">
        <w:rPr>
          <w:rFonts w:eastAsiaTheme="minorHAnsi"/>
          <w:szCs w:val="24"/>
          <w:lang w:val="sr-Cyrl-CS"/>
        </w:rPr>
        <w:t>дипломирања, од најмање 30 бодова и шест бодова праксе у установи, у складу са Европским</w:t>
      </w:r>
      <w:r w:rsidR="00D40EAD" w:rsidRPr="006D7073">
        <w:rPr>
          <w:rFonts w:eastAsiaTheme="minorHAnsi"/>
          <w:szCs w:val="24"/>
          <w:lang w:val="sr-Cyrl-CS"/>
        </w:rPr>
        <w:t xml:space="preserve"> </w:t>
      </w:r>
      <w:r w:rsidR="007C5667" w:rsidRPr="006D7073">
        <w:rPr>
          <w:rFonts w:eastAsiaTheme="minorHAnsi"/>
          <w:szCs w:val="24"/>
          <w:lang w:val="sr-Cyrl-CS"/>
        </w:rPr>
        <w:t>системом преноса бодова.</w:t>
      </w:r>
    </w:p>
    <w:p w:rsidR="007C5667" w:rsidRPr="006D7073" w:rsidRDefault="007C5667" w:rsidP="007A3E38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4"/>
          <w:lang w:val="sr-Cyrl-CS"/>
        </w:rPr>
      </w:pPr>
      <w:r w:rsidRPr="006D7073">
        <w:rPr>
          <w:rFonts w:eastAsiaTheme="minorHAnsi"/>
          <w:szCs w:val="24"/>
          <w:lang w:val="sr-Cyrl-CS"/>
        </w:rPr>
        <w:t>Програм за стицање образовања из става 4. овог члана реализује високошколска установа у</w:t>
      </w:r>
      <w:r w:rsidR="007A3E38">
        <w:rPr>
          <w:rFonts w:eastAsiaTheme="minorHAnsi"/>
          <w:szCs w:val="24"/>
          <w:lang w:val="sr-Cyrl-CS"/>
        </w:rPr>
        <w:t xml:space="preserve"> </w:t>
      </w:r>
      <w:r w:rsidRPr="006D7073">
        <w:rPr>
          <w:rFonts w:eastAsiaTheme="minorHAnsi"/>
          <w:szCs w:val="24"/>
          <w:lang w:val="sr-Cyrl-CS"/>
        </w:rPr>
        <w:t>оквиру акредитованог студијског програма или као програм образовања током читавог живота,</w:t>
      </w:r>
      <w:r w:rsidR="00D40EAD" w:rsidRPr="006D7073">
        <w:rPr>
          <w:rFonts w:eastAsiaTheme="minorHAnsi"/>
          <w:szCs w:val="24"/>
          <w:lang w:val="sr-Cyrl-CS"/>
        </w:rPr>
        <w:t xml:space="preserve"> </w:t>
      </w:r>
      <w:r w:rsidRPr="006D7073">
        <w:rPr>
          <w:rFonts w:eastAsiaTheme="minorHAnsi"/>
          <w:szCs w:val="24"/>
          <w:lang w:val="sr-Cyrl-CS"/>
        </w:rPr>
        <w:t>у складу са прописима којима се уређује високо образовање.</w:t>
      </w:r>
    </w:p>
    <w:p w:rsidR="007C5667" w:rsidRDefault="007C5667" w:rsidP="007A3E38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4"/>
          <w:lang w:val="sr-Cyrl-CS"/>
        </w:rPr>
      </w:pPr>
      <w:r w:rsidRPr="006D7073">
        <w:rPr>
          <w:rFonts w:eastAsiaTheme="minorHAnsi"/>
          <w:szCs w:val="24"/>
          <w:lang w:val="sr-Cyrl-CS"/>
        </w:rPr>
        <w:t>У обављању образовно-васпитног рада наставнику, васп</w:t>
      </w:r>
      <w:r w:rsidR="0050115C" w:rsidRPr="006D7073">
        <w:rPr>
          <w:rFonts w:eastAsiaTheme="minorHAnsi"/>
          <w:szCs w:val="24"/>
          <w:lang w:val="sr-Cyrl-CS"/>
        </w:rPr>
        <w:t xml:space="preserve">итачу и стручном сараднику могу </w:t>
      </w:r>
      <w:r w:rsidRPr="006D7073">
        <w:rPr>
          <w:rFonts w:eastAsiaTheme="minorHAnsi"/>
          <w:szCs w:val="24"/>
          <w:lang w:val="sr-Cyrl-CS"/>
        </w:rPr>
        <w:t>да</w:t>
      </w:r>
      <w:r w:rsidR="0050115C" w:rsidRPr="006D7073">
        <w:rPr>
          <w:rFonts w:eastAsiaTheme="minorHAnsi"/>
          <w:szCs w:val="24"/>
          <w:lang w:val="sr-Cyrl-CS"/>
        </w:rPr>
        <w:t xml:space="preserve"> </w:t>
      </w:r>
      <w:r w:rsidRPr="006D7073">
        <w:rPr>
          <w:rFonts w:eastAsiaTheme="minorHAnsi"/>
          <w:szCs w:val="24"/>
          <w:lang w:val="sr-Cyrl-CS"/>
        </w:rPr>
        <w:t>помажу и друга лица, у складу са овим законом.</w:t>
      </w:r>
    </w:p>
    <w:p w:rsidR="00F15D26" w:rsidRDefault="00F15D26" w:rsidP="003258A9">
      <w:pPr>
        <w:pStyle w:val="normal0"/>
        <w:ind w:firstLine="720"/>
        <w:rPr>
          <w:szCs w:val="24"/>
          <w:lang/>
        </w:rPr>
      </w:pPr>
    </w:p>
    <w:p w:rsidR="00461602" w:rsidRDefault="001D3F68" w:rsidP="003258A9">
      <w:pPr>
        <w:pStyle w:val="normal0"/>
        <w:ind w:firstLine="720"/>
        <w:rPr>
          <w:szCs w:val="24"/>
        </w:rPr>
      </w:pPr>
      <w:r>
        <w:rPr>
          <w:szCs w:val="24"/>
        </w:rPr>
        <w:lastRenderedPageBreak/>
        <w:t>Од д</w:t>
      </w:r>
      <w:r w:rsidR="00AD607F">
        <w:rPr>
          <w:szCs w:val="24"/>
        </w:rPr>
        <w:t>одатн</w:t>
      </w:r>
      <w:r>
        <w:rPr>
          <w:szCs w:val="24"/>
        </w:rPr>
        <w:t>их знања, испита и радно</w:t>
      </w:r>
      <w:r w:rsidR="003258A9">
        <w:rPr>
          <w:szCs w:val="24"/>
        </w:rPr>
        <w:t>г</w:t>
      </w:r>
      <w:r>
        <w:rPr>
          <w:szCs w:val="24"/>
        </w:rPr>
        <w:t xml:space="preserve"> искуств</w:t>
      </w:r>
      <w:r w:rsidR="003258A9">
        <w:rPr>
          <w:szCs w:val="24"/>
        </w:rPr>
        <w:t>а потребан је испит за лиценцу</w:t>
      </w:r>
      <w:r w:rsidR="007A3E38">
        <w:rPr>
          <w:szCs w:val="24"/>
        </w:rPr>
        <w:t>.</w:t>
      </w:r>
    </w:p>
    <w:p w:rsidR="00BC51F3" w:rsidRPr="00F15D26" w:rsidRDefault="00BC51F3" w:rsidP="003258A9">
      <w:pPr>
        <w:pStyle w:val="normal0"/>
        <w:ind w:firstLine="720"/>
        <w:rPr>
          <w:szCs w:val="24"/>
          <w:lang/>
        </w:rPr>
      </w:pPr>
      <w:r w:rsidRPr="007A3E38">
        <w:rPr>
          <w:szCs w:val="24"/>
        </w:rPr>
        <w:t xml:space="preserve">За организатора практичне наставе и вежби </w:t>
      </w:r>
      <w:r w:rsidR="007C3907">
        <w:rPr>
          <w:szCs w:val="24"/>
        </w:rPr>
        <w:t xml:space="preserve">важе </w:t>
      </w:r>
      <w:r w:rsidR="00461602">
        <w:rPr>
          <w:szCs w:val="24"/>
        </w:rPr>
        <w:t>горе поменути услов</w:t>
      </w:r>
      <w:r w:rsidR="007C3907">
        <w:rPr>
          <w:szCs w:val="24"/>
        </w:rPr>
        <w:t xml:space="preserve">и </w:t>
      </w:r>
      <w:r w:rsidR="00332989">
        <w:rPr>
          <w:szCs w:val="24"/>
        </w:rPr>
        <w:t>у ставу 1.</w:t>
      </w:r>
      <w:r w:rsidR="007C3907">
        <w:rPr>
          <w:szCs w:val="24"/>
        </w:rPr>
        <w:t xml:space="preserve">и </w:t>
      </w:r>
      <w:r w:rsidR="00332989">
        <w:rPr>
          <w:szCs w:val="24"/>
        </w:rPr>
        <w:t>образовање на студијама првог степена (основне академске, одн струковне студије у трајању од три године или више образовање.</w:t>
      </w:r>
      <w:r w:rsidR="00101470">
        <w:rPr>
          <w:szCs w:val="24"/>
        </w:rPr>
        <w:t xml:space="preserve"> П</w:t>
      </w:r>
      <w:r w:rsidR="007C3907">
        <w:rPr>
          <w:szCs w:val="24"/>
        </w:rPr>
        <w:t xml:space="preserve">оложен специјалистички, одн. мајсторски испит, </w:t>
      </w:r>
      <w:r w:rsidR="00F15D26">
        <w:rPr>
          <w:szCs w:val="24"/>
          <w:lang/>
        </w:rPr>
        <w:t xml:space="preserve">и </w:t>
      </w:r>
      <w:r w:rsidR="007C3907">
        <w:rPr>
          <w:szCs w:val="24"/>
        </w:rPr>
        <w:t>5 година радног</w:t>
      </w:r>
      <w:r w:rsidR="00F15D26">
        <w:rPr>
          <w:szCs w:val="24"/>
        </w:rPr>
        <w:t xml:space="preserve"> искуства у области образовања</w:t>
      </w:r>
      <w:r w:rsidR="00F15D26">
        <w:rPr>
          <w:szCs w:val="24"/>
          <w:lang/>
        </w:rPr>
        <w:t xml:space="preserve"> после стеченог специјалистичког или мајсторског испита. И 5 </w:t>
      </w:r>
      <w:r w:rsidR="00F15D26">
        <w:rPr>
          <w:szCs w:val="24"/>
        </w:rPr>
        <w:t>година радног искуства</w:t>
      </w:r>
      <w:r w:rsidR="00F15D26" w:rsidRPr="00F15D26">
        <w:rPr>
          <w:szCs w:val="24"/>
        </w:rPr>
        <w:t xml:space="preserve"> </w:t>
      </w:r>
      <w:r w:rsidR="00F15D26">
        <w:rPr>
          <w:szCs w:val="24"/>
        </w:rPr>
        <w:t>у области образовања</w:t>
      </w:r>
      <w:r w:rsidR="00F15D26">
        <w:rPr>
          <w:szCs w:val="24"/>
          <w:lang/>
        </w:rPr>
        <w:t xml:space="preserve"> за лица са студија другог степена, првог степена и основних студија.</w:t>
      </w:r>
    </w:p>
    <w:p w:rsidR="007E0151" w:rsidRDefault="007C5667" w:rsidP="0085326E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4"/>
          <w:lang w:val="sr-Cyrl-CS"/>
        </w:rPr>
      </w:pPr>
      <w:r w:rsidRPr="007A3E38">
        <w:rPr>
          <w:rFonts w:eastAsiaTheme="minorHAnsi"/>
          <w:szCs w:val="24"/>
          <w:lang w:val="sr-Cyrl-CS"/>
        </w:rPr>
        <w:t>Лице из ст. 1. и 6. овог члана, као и други запослени у установи дужни су да својим радом и</w:t>
      </w:r>
      <w:r w:rsidR="0050115C" w:rsidRPr="007A3E38">
        <w:rPr>
          <w:rFonts w:eastAsiaTheme="minorHAnsi"/>
          <w:szCs w:val="24"/>
          <w:lang w:val="sr-Cyrl-CS"/>
        </w:rPr>
        <w:t xml:space="preserve"> </w:t>
      </w:r>
      <w:r w:rsidRPr="007A3E38">
        <w:rPr>
          <w:rFonts w:eastAsiaTheme="minorHAnsi"/>
          <w:szCs w:val="24"/>
          <w:lang w:val="sr-Cyrl-CS"/>
        </w:rPr>
        <w:t>укупним понашањем поштују опште принципе образовања и васпитања и доприносе</w:t>
      </w:r>
      <w:r w:rsidR="0050115C" w:rsidRPr="007A3E38">
        <w:rPr>
          <w:rFonts w:eastAsiaTheme="minorHAnsi"/>
          <w:szCs w:val="24"/>
          <w:lang w:val="sr-Cyrl-CS"/>
        </w:rPr>
        <w:t xml:space="preserve"> </w:t>
      </w:r>
      <w:r w:rsidRPr="007A3E38">
        <w:rPr>
          <w:rFonts w:eastAsiaTheme="minorHAnsi"/>
          <w:szCs w:val="24"/>
          <w:lang w:val="sr-Cyrl-CS"/>
        </w:rPr>
        <w:t>остваривању циљева образовања и васпитања, општих и посебних стандарда постигнућа и</w:t>
      </w:r>
      <w:r w:rsidR="0085326E">
        <w:rPr>
          <w:rFonts w:eastAsiaTheme="minorHAnsi"/>
          <w:szCs w:val="24"/>
          <w:lang w:val="sr-Cyrl-CS"/>
        </w:rPr>
        <w:t xml:space="preserve"> </w:t>
      </w:r>
      <w:r w:rsidRPr="007A3E38">
        <w:rPr>
          <w:rFonts w:eastAsiaTheme="minorHAnsi"/>
          <w:szCs w:val="24"/>
          <w:lang w:val="sr-Cyrl-CS"/>
        </w:rPr>
        <w:t>развија</w:t>
      </w:r>
      <w:r w:rsidR="0085326E">
        <w:rPr>
          <w:rFonts w:eastAsiaTheme="minorHAnsi"/>
          <w:szCs w:val="24"/>
          <w:lang w:val="sr-Cyrl-CS"/>
        </w:rPr>
        <w:t>ју</w:t>
      </w:r>
      <w:r w:rsidRPr="007A3E38">
        <w:rPr>
          <w:rFonts w:eastAsiaTheme="minorHAnsi"/>
          <w:szCs w:val="24"/>
          <w:lang w:val="sr-Cyrl-CS"/>
        </w:rPr>
        <w:t xml:space="preserve"> позитивн</w:t>
      </w:r>
      <w:r w:rsidR="0085326E">
        <w:rPr>
          <w:rFonts w:eastAsiaTheme="minorHAnsi"/>
          <w:szCs w:val="24"/>
          <w:lang w:val="sr-Cyrl-CS"/>
        </w:rPr>
        <w:t>у</w:t>
      </w:r>
      <w:r w:rsidRPr="007A3E38">
        <w:rPr>
          <w:rFonts w:eastAsiaTheme="minorHAnsi"/>
          <w:szCs w:val="24"/>
          <w:lang w:val="sr-Cyrl-CS"/>
        </w:rPr>
        <w:t xml:space="preserve"> атмосфере у установи</w:t>
      </w:r>
      <w:r w:rsidR="007E0151" w:rsidRPr="007A3E38">
        <w:rPr>
          <w:rFonts w:eastAsiaTheme="minorHAnsi"/>
          <w:szCs w:val="24"/>
          <w:lang w:val="sr-Cyrl-CS"/>
        </w:rPr>
        <w:t>.</w:t>
      </w:r>
    </w:p>
    <w:p w:rsidR="009860D4" w:rsidRPr="007A3E38" w:rsidRDefault="009860D4" w:rsidP="0085326E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4"/>
          <w:lang w:val="sr-Cyrl-CS"/>
        </w:rPr>
      </w:pPr>
    </w:p>
    <w:p w:rsidR="009860D4" w:rsidRPr="009860D4" w:rsidRDefault="009860D4" w:rsidP="009860D4">
      <w:pPr>
        <w:ind w:firstLine="709"/>
        <w:jc w:val="center"/>
        <w:rPr>
          <w:b/>
          <w:i/>
          <w:szCs w:val="24"/>
          <w:lang w:val="sr-Cyrl-CS"/>
        </w:rPr>
      </w:pPr>
      <w:r w:rsidRPr="009860D4">
        <w:rPr>
          <w:b/>
          <w:i/>
          <w:szCs w:val="24"/>
          <w:lang w:val="sr-Cyrl-CS"/>
        </w:rPr>
        <w:t>Стручни сарадник</w:t>
      </w:r>
    </w:p>
    <w:p w:rsidR="00F51039" w:rsidRDefault="00F51039" w:rsidP="009860D4">
      <w:pPr>
        <w:jc w:val="center"/>
        <w:rPr>
          <w:rFonts w:eastAsiaTheme="minorHAnsi"/>
          <w:szCs w:val="24"/>
          <w:lang w:val="sr-Cyrl-CS"/>
        </w:rPr>
      </w:pPr>
    </w:p>
    <w:p w:rsidR="00E55F42" w:rsidRPr="002F63BE" w:rsidRDefault="00F15D26" w:rsidP="00E55F42">
      <w:pPr>
        <w:jc w:val="center"/>
        <w:rPr>
          <w:rFonts w:eastAsiaTheme="minorHAnsi"/>
          <w:b/>
          <w:szCs w:val="24"/>
          <w:lang w:val="sr-Cyrl-CS"/>
        </w:rPr>
      </w:pPr>
      <w:r>
        <w:rPr>
          <w:rFonts w:eastAsiaTheme="minorHAnsi"/>
          <w:b/>
          <w:szCs w:val="24"/>
          <w:lang w:val="sr-Cyrl-CS"/>
        </w:rPr>
        <w:t>Члан 38</w:t>
      </w:r>
      <w:r w:rsidR="002F63BE">
        <w:rPr>
          <w:rFonts w:eastAsiaTheme="minorHAnsi"/>
          <w:b/>
          <w:szCs w:val="24"/>
          <w:lang w:val="sr-Cyrl-CS"/>
        </w:rPr>
        <w:t>.</w:t>
      </w:r>
    </w:p>
    <w:p w:rsidR="00E55F42" w:rsidRPr="00DC33B1" w:rsidRDefault="00013095" w:rsidP="008F72DA">
      <w:pPr>
        <w:ind w:firstLine="709"/>
        <w:jc w:val="both"/>
        <w:rPr>
          <w:szCs w:val="24"/>
          <w:lang w:val="sr-Cyrl-CS"/>
        </w:rPr>
      </w:pPr>
      <w:r w:rsidRPr="00DC33B1">
        <w:rPr>
          <w:szCs w:val="24"/>
          <w:lang w:val="sr-Cyrl-CS"/>
        </w:rPr>
        <w:t>Потребно је високо образовање на студијама другог степена (мастер академске студије, специјалистичке академске студије) по пропису који уређује високо образовање, почев од 10. септембра 2005. године или на основним студијама у трајању од најмање четири године, по пропису који је уређивао високо образовање</w:t>
      </w:r>
      <w:r w:rsidR="008F72DA">
        <w:rPr>
          <w:szCs w:val="24"/>
          <w:lang w:val="sr-Cyrl-CS"/>
        </w:rPr>
        <w:t xml:space="preserve">, до 10. септембра 2005. године и </w:t>
      </w:r>
      <w:r w:rsidR="008F72DA" w:rsidRPr="00A3483D">
        <w:rPr>
          <w:szCs w:val="24"/>
          <w:lang w:val="sr-Cyrl-CS"/>
        </w:rPr>
        <w:t>који испуњава све друге услове прописане за пријем у радни однос.</w:t>
      </w:r>
      <w:r w:rsidR="00A30991" w:rsidRPr="00DC33B1">
        <w:rPr>
          <w:szCs w:val="24"/>
          <w:lang w:val="sr-Cyrl-CS"/>
        </w:rPr>
        <w:t xml:space="preserve"> Од додатних </w:t>
      </w:r>
      <w:r w:rsidR="00DC33B1">
        <w:rPr>
          <w:szCs w:val="24"/>
          <w:lang w:val="sr-Cyrl-CS"/>
        </w:rPr>
        <w:t>услова</w:t>
      </w:r>
      <w:r w:rsidR="00A30991" w:rsidRPr="00DC33B1">
        <w:rPr>
          <w:szCs w:val="24"/>
          <w:lang w:val="sr-Cyrl-CS"/>
        </w:rPr>
        <w:t xml:space="preserve"> потребно је имати положен испит за лиценцу.</w:t>
      </w:r>
    </w:p>
    <w:p w:rsidR="007E0151" w:rsidRPr="00A3483D" w:rsidRDefault="007E0151" w:rsidP="007E0151">
      <w:pPr>
        <w:pStyle w:val="BodyText3"/>
        <w:rPr>
          <w:szCs w:val="24"/>
        </w:rPr>
      </w:pPr>
    </w:p>
    <w:p w:rsidR="007E0151" w:rsidRPr="00A3483D" w:rsidRDefault="007E0151" w:rsidP="007E0151">
      <w:pPr>
        <w:jc w:val="center"/>
        <w:rPr>
          <w:b/>
          <w:i/>
          <w:szCs w:val="24"/>
          <w:lang w:val="sr-Cyrl-CS"/>
        </w:rPr>
      </w:pPr>
      <w:r w:rsidRPr="00A3483D">
        <w:rPr>
          <w:b/>
          <w:i/>
          <w:szCs w:val="24"/>
          <w:lang w:val="sr-Cyrl-CS"/>
        </w:rPr>
        <w:t xml:space="preserve"> Административно-финансијско особље</w:t>
      </w:r>
    </w:p>
    <w:p w:rsidR="007E0151" w:rsidRPr="00A3483D" w:rsidRDefault="0050115C" w:rsidP="007E0151">
      <w:pPr>
        <w:spacing w:before="120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>Члан 3</w:t>
      </w:r>
      <w:r w:rsidR="00F15D26">
        <w:rPr>
          <w:b/>
          <w:szCs w:val="24"/>
          <w:lang w:val="sr-Cyrl-CS"/>
        </w:rPr>
        <w:t>9</w:t>
      </w:r>
      <w:r w:rsidR="007E0151" w:rsidRPr="00A3483D">
        <w:rPr>
          <w:b/>
          <w:szCs w:val="24"/>
          <w:lang w:val="sr-Cyrl-CS"/>
        </w:rPr>
        <w:t>.</w:t>
      </w:r>
    </w:p>
    <w:p w:rsidR="007E0151" w:rsidRDefault="007E0151" w:rsidP="007E0151">
      <w:pPr>
        <w:ind w:firstLine="709"/>
        <w:jc w:val="both"/>
        <w:rPr>
          <w:szCs w:val="24"/>
          <w:lang w:val="sr-Cyrl-CS"/>
        </w:rPr>
      </w:pPr>
      <w:r w:rsidRPr="00A3483D">
        <w:rPr>
          <w:szCs w:val="24"/>
          <w:lang w:val="sr-Cyrl-CS"/>
        </w:rPr>
        <w:t>За обављање посла секретара радни однос може се засновати са дипломира</w:t>
      </w:r>
      <w:r w:rsidRPr="00A3483D">
        <w:rPr>
          <w:szCs w:val="24"/>
          <w:lang w:val="sr-Cyrl-CS"/>
        </w:rPr>
        <w:softHyphen/>
        <w:t>ним правником – мастером или са дипломираним правником који је стекао високо об</w:t>
      </w:r>
      <w:r w:rsidRPr="00A3483D">
        <w:rPr>
          <w:szCs w:val="24"/>
          <w:lang w:val="sr-Cyrl-CS"/>
        </w:rPr>
        <w:softHyphen/>
        <w:t>разовање на основним студијама у трајању од најмање четири године, по про</w:t>
      </w:r>
      <w:r w:rsidRPr="00A3483D">
        <w:rPr>
          <w:szCs w:val="24"/>
          <w:lang w:val="sr-Cyrl-CS"/>
        </w:rPr>
        <w:softHyphen/>
        <w:t>пису који је уређивао високо образовање до 10. септембра 2005. године,  који испуњава све друге услове прописане за пријем у радни однос.</w:t>
      </w:r>
    </w:p>
    <w:p w:rsidR="009939AE" w:rsidRPr="00A3483D" w:rsidRDefault="009939AE" w:rsidP="009939AE">
      <w:pPr>
        <w:ind w:firstLine="709"/>
        <w:jc w:val="both"/>
        <w:rPr>
          <w:szCs w:val="24"/>
          <w:lang w:val="sr-Cyrl-CS"/>
        </w:rPr>
      </w:pPr>
      <w:r w:rsidRPr="00A3483D">
        <w:rPr>
          <w:szCs w:val="24"/>
          <w:lang w:val="sr-Cyrl-CS"/>
        </w:rPr>
        <w:t>Поред испуњености услова за пријем у радни однос за све време рада, запо</w:t>
      </w:r>
      <w:r w:rsidRPr="00A3483D">
        <w:rPr>
          <w:szCs w:val="24"/>
          <w:lang w:val="sr-Cyrl-CS"/>
        </w:rPr>
        <w:softHyphen/>
        <w:t>сле</w:t>
      </w:r>
      <w:r w:rsidRPr="00A3483D">
        <w:rPr>
          <w:szCs w:val="24"/>
          <w:lang w:val="sr-Cyrl-CS"/>
        </w:rPr>
        <w:softHyphen/>
        <w:t>ни на пословима секретара обавезан је да у прописаном року положи испит за сек</w:t>
      </w:r>
      <w:r w:rsidRPr="00A3483D">
        <w:rPr>
          <w:szCs w:val="24"/>
          <w:lang w:val="sr-Cyrl-CS"/>
        </w:rPr>
        <w:softHyphen/>
        <w:t>ре</w:t>
      </w:r>
      <w:r w:rsidRPr="00A3483D">
        <w:rPr>
          <w:szCs w:val="24"/>
          <w:lang w:val="sr-Cyrl-CS"/>
        </w:rPr>
        <w:softHyphen/>
        <w:t>тара установе, у складу са законом и подзаконским актом.</w:t>
      </w:r>
    </w:p>
    <w:p w:rsidR="009939AE" w:rsidRDefault="009939AE" w:rsidP="009939AE">
      <w:pPr>
        <w:ind w:firstLine="709"/>
        <w:jc w:val="both"/>
        <w:rPr>
          <w:szCs w:val="24"/>
          <w:lang w:val="sr-Cyrl-CS"/>
        </w:rPr>
      </w:pPr>
      <w:r w:rsidRPr="00A3483D">
        <w:rPr>
          <w:szCs w:val="24"/>
          <w:lang w:val="sr-Cyrl-CS"/>
        </w:rPr>
        <w:t>Запослени са положеним правосудним испитом, стручним испитом за запо</w:t>
      </w:r>
      <w:r w:rsidRPr="00A3483D">
        <w:rPr>
          <w:szCs w:val="24"/>
          <w:lang w:val="sr-Cyrl-CS"/>
        </w:rPr>
        <w:softHyphen/>
        <w:t>сле</w:t>
      </w:r>
      <w:r w:rsidRPr="00A3483D">
        <w:rPr>
          <w:szCs w:val="24"/>
          <w:lang w:val="sr-Cyrl-CS"/>
        </w:rPr>
        <w:softHyphen/>
        <w:t>не у органима државне управе или државни стручни испит не полаже испит за сек</w:t>
      </w:r>
      <w:r w:rsidRPr="00A3483D">
        <w:rPr>
          <w:szCs w:val="24"/>
          <w:lang w:val="sr-Cyrl-CS"/>
        </w:rPr>
        <w:softHyphen/>
        <w:t>ре</w:t>
      </w:r>
      <w:r w:rsidRPr="00A3483D">
        <w:rPr>
          <w:szCs w:val="24"/>
          <w:lang w:val="sr-Cyrl-CS"/>
        </w:rPr>
        <w:softHyphen/>
        <w:t>тара.</w:t>
      </w:r>
    </w:p>
    <w:p w:rsidR="00F15D26" w:rsidRPr="00A3483D" w:rsidRDefault="00F15D26" w:rsidP="009939AE"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За дипломираног економисту за финансијско-рачуноводствене послове потребно је високо образовање на основним академским студијама у обиму од најмање 240 ЕСПБ бодова, односно специјалистичким струковним студијама, по пропису који уређује високо образовање почев од 10. септембра 2005. године или на основим студијама </w:t>
      </w:r>
      <w:r w:rsidR="00064324">
        <w:rPr>
          <w:szCs w:val="24"/>
          <w:lang w:val="sr-Cyrl-CS"/>
        </w:rPr>
        <w:t>у трајању од најмање четири године, по пропису који је урђивао високо образовање до 10. септембра 2005. године. Потребо је познавање рада на рачунару.</w:t>
      </w:r>
    </w:p>
    <w:p w:rsidR="007E0151" w:rsidRPr="00A3483D" w:rsidRDefault="0050115C" w:rsidP="007E0151">
      <w:pPr>
        <w:spacing w:before="120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Члан </w:t>
      </w:r>
      <w:r w:rsidR="00064324">
        <w:rPr>
          <w:b/>
          <w:szCs w:val="24"/>
          <w:lang w:val="sr-Cyrl-CS"/>
        </w:rPr>
        <w:t>40</w:t>
      </w:r>
      <w:r w:rsidR="007E0151" w:rsidRPr="00A3483D">
        <w:rPr>
          <w:b/>
          <w:szCs w:val="24"/>
          <w:lang w:val="sr-Cyrl-CS"/>
        </w:rPr>
        <w:t>.</w:t>
      </w:r>
    </w:p>
    <w:p w:rsidR="007E0151" w:rsidRPr="00A3483D" w:rsidRDefault="007E0151" w:rsidP="007E0151">
      <w:pPr>
        <w:ind w:firstLine="709"/>
        <w:jc w:val="both"/>
        <w:rPr>
          <w:szCs w:val="24"/>
          <w:lang w:val="sr-Cyrl-CS"/>
        </w:rPr>
      </w:pPr>
      <w:r w:rsidRPr="00A3483D">
        <w:rPr>
          <w:szCs w:val="24"/>
          <w:lang w:val="sr-Cyrl-CS"/>
        </w:rPr>
        <w:t xml:space="preserve">За обављање посла </w:t>
      </w:r>
      <w:r w:rsidR="00064324">
        <w:rPr>
          <w:szCs w:val="24"/>
          <w:lang w:val="sr-Cyrl-CS"/>
        </w:rPr>
        <w:t xml:space="preserve">дипломирани економиста за финансијско-рачуноводствене послове </w:t>
      </w:r>
      <w:r w:rsidRPr="00A3483D">
        <w:rPr>
          <w:szCs w:val="24"/>
          <w:lang w:val="sr-Cyrl-CS"/>
        </w:rPr>
        <w:t>радни однос може се засновати са дипломираним економистом – мастером или са дипломираним економистом који је стекао високо образовање на основним студијама у трајању од најмање четири године, по про</w:t>
      </w:r>
      <w:r w:rsidRPr="00A3483D">
        <w:rPr>
          <w:szCs w:val="24"/>
          <w:lang w:val="sr-Cyrl-CS"/>
        </w:rPr>
        <w:softHyphen/>
        <w:t xml:space="preserve">пису који је уређивао високо образовање до 10. </w:t>
      </w:r>
      <w:r w:rsidRPr="00A3483D">
        <w:rPr>
          <w:szCs w:val="24"/>
          <w:lang w:val="sr-Cyrl-CS"/>
        </w:rPr>
        <w:lastRenderedPageBreak/>
        <w:t>септембра 2005. године, који испуњава све друге услове прописане за пријем у радни однос.</w:t>
      </w:r>
      <w:r w:rsidRPr="00A3483D">
        <w:rPr>
          <w:szCs w:val="24"/>
          <w:lang w:val="sr-Cyrl-CS"/>
        </w:rPr>
        <w:tab/>
      </w:r>
    </w:p>
    <w:p w:rsidR="007E0151" w:rsidRPr="00A3483D" w:rsidRDefault="007E0151" w:rsidP="007E0151">
      <w:pPr>
        <w:rPr>
          <w:szCs w:val="24"/>
          <w:lang w:val="sr-Cyrl-CS"/>
        </w:rPr>
      </w:pPr>
    </w:p>
    <w:p w:rsidR="007E0151" w:rsidRPr="00A3483D" w:rsidRDefault="007E0151" w:rsidP="007E0151">
      <w:pPr>
        <w:jc w:val="center"/>
        <w:rPr>
          <w:b/>
          <w:szCs w:val="24"/>
          <w:lang w:val="sr-Cyrl-CS"/>
        </w:rPr>
      </w:pPr>
      <w:r w:rsidRPr="00A3483D">
        <w:rPr>
          <w:b/>
          <w:szCs w:val="24"/>
          <w:lang w:val="sr-Cyrl-CS"/>
        </w:rPr>
        <w:t xml:space="preserve"> Помоћно-техничко особље</w:t>
      </w:r>
    </w:p>
    <w:p w:rsidR="007E0151" w:rsidRPr="00A3483D" w:rsidRDefault="004E69F0" w:rsidP="007E0151">
      <w:pPr>
        <w:spacing w:before="80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Члан </w:t>
      </w:r>
      <w:r w:rsidR="00064324">
        <w:rPr>
          <w:b/>
          <w:szCs w:val="24"/>
          <w:lang w:val="sr-Cyrl-CS"/>
        </w:rPr>
        <w:t>41</w:t>
      </w:r>
      <w:r w:rsidR="007E0151" w:rsidRPr="00A3483D">
        <w:rPr>
          <w:b/>
          <w:szCs w:val="24"/>
          <w:lang w:val="sr-Cyrl-CS"/>
        </w:rPr>
        <w:t>.</w:t>
      </w:r>
    </w:p>
    <w:p w:rsidR="009B42CD" w:rsidRPr="009B42CD" w:rsidRDefault="007E0151" w:rsidP="009B42CD">
      <w:pPr>
        <w:spacing w:before="120"/>
        <w:rPr>
          <w:szCs w:val="24"/>
          <w:lang w:val="sr-Cyrl-CS"/>
        </w:rPr>
      </w:pPr>
      <w:r w:rsidRPr="00A3483D">
        <w:rPr>
          <w:szCs w:val="24"/>
          <w:lang w:val="sr-Cyrl-CS"/>
        </w:rPr>
        <w:t>За обављање посла</w:t>
      </w:r>
      <w:r w:rsidR="00A3628B">
        <w:rPr>
          <w:szCs w:val="24"/>
          <w:lang w:val="sr-Cyrl-CS"/>
        </w:rPr>
        <w:t xml:space="preserve"> домара/мајстор одржавања</w:t>
      </w:r>
      <w:r w:rsidR="009B42CD" w:rsidRPr="009B42CD">
        <w:rPr>
          <w:szCs w:val="24"/>
          <w:lang w:val="sr-Cyrl-CS"/>
        </w:rPr>
        <w:t>:</w:t>
      </w:r>
    </w:p>
    <w:p w:rsidR="007E0151" w:rsidRPr="00A3483D" w:rsidRDefault="007E0151" w:rsidP="007E0151">
      <w:pPr>
        <w:ind w:firstLine="709"/>
        <w:jc w:val="both"/>
        <w:rPr>
          <w:szCs w:val="24"/>
          <w:lang w:val="sr-Cyrl-CS"/>
        </w:rPr>
      </w:pPr>
      <w:r w:rsidRPr="00A3483D">
        <w:rPr>
          <w:szCs w:val="24"/>
          <w:lang w:val="sr-Cyrl-CS"/>
        </w:rPr>
        <w:t>радни однос може се засновати с лицем које, поред испуњености свих других прописаних услова за пријем у радни однос, има завршено:</w:t>
      </w:r>
    </w:p>
    <w:p w:rsidR="007E0151" w:rsidRPr="00A3483D" w:rsidRDefault="007E0151" w:rsidP="007E0151">
      <w:pPr>
        <w:ind w:firstLine="709"/>
        <w:jc w:val="both"/>
        <w:rPr>
          <w:szCs w:val="24"/>
          <w:lang w:val="sr-Cyrl-CS"/>
        </w:rPr>
      </w:pPr>
      <w:r w:rsidRPr="00A3483D">
        <w:rPr>
          <w:szCs w:val="24"/>
          <w:lang w:val="sr-Cyrl-CS"/>
        </w:rPr>
        <w:t>1) средње образовање у трајању од три године (</w:t>
      </w:r>
      <w:r w:rsidR="00FA287E">
        <w:rPr>
          <w:szCs w:val="24"/>
          <w:lang w:val="sr-Cyrl-CS"/>
        </w:rPr>
        <w:t xml:space="preserve"> </w:t>
      </w:r>
      <w:r w:rsidRPr="00A3483D">
        <w:rPr>
          <w:szCs w:val="24"/>
          <w:lang w:val="sr-Cyrl-CS"/>
        </w:rPr>
        <w:t>III степен стручне спреме) – квалификовани радник,</w:t>
      </w:r>
    </w:p>
    <w:p w:rsidR="007E0151" w:rsidRDefault="007E0151" w:rsidP="007E0151">
      <w:pPr>
        <w:ind w:firstLine="709"/>
        <w:jc w:val="both"/>
        <w:rPr>
          <w:szCs w:val="24"/>
          <w:lang w:val="sr-Cyrl-CS"/>
        </w:rPr>
      </w:pPr>
      <w:r w:rsidRPr="00A3483D">
        <w:rPr>
          <w:szCs w:val="24"/>
          <w:lang w:val="sr-Cyrl-CS"/>
        </w:rPr>
        <w:t>2) средње образовање у трајању од четири године (</w:t>
      </w:r>
      <w:r w:rsidR="00FA287E">
        <w:rPr>
          <w:szCs w:val="24"/>
          <w:lang w:val="sr-Cyrl-CS"/>
        </w:rPr>
        <w:t xml:space="preserve"> </w:t>
      </w:r>
      <w:r w:rsidRPr="00A3483D">
        <w:rPr>
          <w:szCs w:val="24"/>
          <w:lang w:val="sr-Cyrl-CS"/>
        </w:rPr>
        <w:t xml:space="preserve">IV степен стручне спреме), </w:t>
      </w:r>
    </w:p>
    <w:p w:rsidR="00A3628B" w:rsidRPr="00A3483D" w:rsidRDefault="00A3628B" w:rsidP="007E0151">
      <w:pPr>
        <w:ind w:firstLine="709"/>
        <w:jc w:val="both"/>
        <w:rPr>
          <w:szCs w:val="24"/>
          <w:lang w:val="sr-Cyrl-CS"/>
        </w:rPr>
      </w:pPr>
    </w:p>
    <w:p w:rsidR="00BC716F" w:rsidRPr="00BC716F" w:rsidRDefault="00A3628B" w:rsidP="00BC716F">
      <w:pPr>
        <w:rPr>
          <w:szCs w:val="24"/>
          <w:lang w:val="en-US"/>
        </w:rPr>
      </w:pPr>
      <w:r>
        <w:rPr>
          <w:szCs w:val="24"/>
        </w:rPr>
        <w:t xml:space="preserve">         </w:t>
      </w:r>
      <w:r w:rsidR="00BC716F">
        <w:rPr>
          <w:szCs w:val="24"/>
        </w:rPr>
        <w:t xml:space="preserve"> и положен стручни испит за рад са судовима под притиском (</w:t>
      </w:r>
      <w:r>
        <w:rPr>
          <w:szCs w:val="24"/>
        </w:rPr>
        <w:t>з</w:t>
      </w:r>
      <w:r w:rsidR="00BC716F">
        <w:rPr>
          <w:szCs w:val="24"/>
        </w:rPr>
        <w:t>а послове руковања постројењем у котларници) .</w:t>
      </w:r>
    </w:p>
    <w:p w:rsidR="007E0151" w:rsidRDefault="007E0151" w:rsidP="007E0151">
      <w:pPr>
        <w:ind w:firstLine="709"/>
        <w:jc w:val="both"/>
        <w:rPr>
          <w:szCs w:val="24"/>
          <w:lang w:val="sr-Cyrl-CS"/>
        </w:rPr>
      </w:pPr>
    </w:p>
    <w:p w:rsidR="004E69F0" w:rsidRPr="00A3483D" w:rsidRDefault="004E69F0" w:rsidP="007E0151">
      <w:pPr>
        <w:ind w:firstLine="709"/>
        <w:jc w:val="both"/>
        <w:rPr>
          <w:szCs w:val="24"/>
          <w:lang w:val="sr-Cyrl-CS"/>
        </w:rPr>
      </w:pPr>
    </w:p>
    <w:p w:rsidR="007E0151" w:rsidRPr="00A3483D" w:rsidRDefault="00064324" w:rsidP="004E69F0">
      <w:pPr>
        <w:spacing w:before="120" w:line="160" w:lineRule="exact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>Члан 42</w:t>
      </w:r>
      <w:r w:rsidR="007E0151" w:rsidRPr="00A3483D">
        <w:rPr>
          <w:b/>
          <w:szCs w:val="24"/>
          <w:lang w:val="sr-Cyrl-CS"/>
        </w:rPr>
        <w:t>.</w:t>
      </w:r>
    </w:p>
    <w:p w:rsidR="007E0151" w:rsidRPr="00A3483D" w:rsidRDefault="007E0151" w:rsidP="007E0151">
      <w:pPr>
        <w:ind w:firstLine="709"/>
        <w:jc w:val="both"/>
        <w:rPr>
          <w:szCs w:val="24"/>
          <w:lang w:val="sr-Cyrl-CS"/>
        </w:rPr>
      </w:pPr>
      <w:r w:rsidRPr="00A3483D">
        <w:rPr>
          <w:szCs w:val="24"/>
          <w:lang w:val="sr-Cyrl-CS"/>
        </w:rPr>
        <w:t xml:space="preserve">За обављање посла </w:t>
      </w:r>
      <w:r w:rsidR="00BC57E0">
        <w:rPr>
          <w:sz w:val="22"/>
          <w:szCs w:val="22"/>
          <w:lang w:val="sr-Cyrl-CS"/>
        </w:rPr>
        <w:t xml:space="preserve">радника </w:t>
      </w:r>
      <w:r w:rsidR="003E59E8" w:rsidRPr="00C66D0A">
        <w:rPr>
          <w:szCs w:val="24"/>
          <w:lang w:val="sr-Cyrl-CS"/>
        </w:rPr>
        <w:t>на одржавањ</w:t>
      </w:r>
      <w:r w:rsidR="00BC57E0">
        <w:rPr>
          <w:szCs w:val="24"/>
          <w:lang w:val="sr-Cyrl-CS"/>
        </w:rPr>
        <w:t>у</w:t>
      </w:r>
      <w:r w:rsidR="003E59E8" w:rsidRPr="00C66D0A">
        <w:rPr>
          <w:szCs w:val="24"/>
          <w:lang w:val="sr-Cyrl-CS"/>
        </w:rPr>
        <w:t xml:space="preserve"> хигијене</w:t>
      </w:r>
      <w:r w:rsidR="00BC57E0">
        <w:rPr>
          <w:szCs w:val="24"/>
          <w:lang w:val="sr-Cyrl-CS"/>
        </w:rPr>
        <w:t xml:space="preserve">-чистачица </w:t>
      </w:r>
      <w:r w:rsidR="003E59E8" w:rsidRPr="00C66D0A">
        <w:rPr>
          <w:szCs w:val="24"/>
          <w:lang w:val="sr-Cyrl-CS"/>
        </w:rPr>
        <w:t xml:space="preserve"> у школи</w:t>
      </w:r>
      <w:r w:rsidR="003E59E8">
        <w:rPr>
          <w:szCs w:val="24"/>
          <w:lang w:val="sr-Cyrl-CS"/>
        </w:rPr>
        <w:t xml:space="preserve"> </w:t>
      </w:r>
      <w:r w:rsidRPr="00A3483D">
        <w:rPr>
          <w:szCs w:val="24"/>
          <w:lang w:val="sr-Cyrl-CS"/>
        </w:rPr>
        <w:t xml:space="preserve">радни однос може се засновати с лицем које, поред испуњености свих других прописаних услова за пријем у радни однос, има завршено стручно оспособљавање у трајању од </w:t>
      </w:r>
      <w:r w:rsidR="00A16DCE">
        <w:rPr>
          <w:szCs w:val="24"/>
          <w:lang w:val="sr-Cyrl-CS"/>
        </w:rPr>
        <w:t>осам година основне школе.</w:t>
      </w:r>
    </w:p>
    <w:p w:rsidR="007E0151" w:rsidRPr="00A3483D" w:rsidRDefault="007E0151" w:rsidP="007E0151">
      <w:pPr>
        <w:rPr>
          <w:szCs w:val="24"/>
          <w:lang w:val="sr-Cyrl-CS"/>
        </w:rPr>
      </w:pPr>
    </w:p>
    <w:p w:rsidR="003E59E8" w:rsidRDefault="003E59E8" w:rsidP="007E0151">
      <w:pPr>
        <w:jc w:val="center"/>
        <w:rPr>
          <w:b/>
          <w:i/>
          <w:szCs w:val="24"/>
          <w:lang w:val="sr-Cyrl-CS"/>
        </w:rPr>
      </w:pPr>
    </w:p>
    <w:p w:rsidR="007E0151" w:rsidRPr="00A3483D" w:rsidRDefault="007E0151" w:rsidP="007E0151">
      <w:pPr>
        <w:jc w:val="center"/>
        <w:rPr>
          <w:b/>
          <w:szCs w:val="24"/>
          <w:lang w:val="sr-Cyrl-CS"/>
        </w:rPr>
      </w:pPr>
      <w:r w:rsidRPr="00A3483D">
        <w:rPr>
          <w:b/>
          <w:i/>
          <w:szCs w:val="24"/>
          <w:lang w:val="sr-Cyrl-CS"/>
        </w:rPr>
        <w:t xml:space="preserve">  </w:t>
      </w:r>
      <w:r w:rsidRPr="00A3483D">
        <w:rPr>
          <w:b/>
          <w:szCs w:val="24"/>
          <w:lang w:val="en-US"/>
        </w:rPr>
        <w:t>V</w:t>
      </w:r>
      <w:r w:rsidRPr="00A3483D">
        <w:rPr>
          <w:b/>
          <w:szCs w:val="24"/>
          <w:lang w:val="sr-Cyrl-CS"/>
        </w:rPr>
        <w:t>. ПРЕЛАЗНЕ И ЗАВРШНЕ ОДРЕДБЕ</w:t>
      </w:r>
    </w:p>
    <w:p w:rsidR="007E0151" w:rsidRPr="00A3483D" w:rsidRDefault="007E0151" w:rsidP="007E0151">
      <w:pPr>
        <w:pStyle w:val="Heading5"/>
        <w:spacing w:line="160" w:lineRule="exact"/>
        <w:jc w:val="center"/>
        <w:rPr>
          <w:sz w:val="24"/>
          <w:szCs w:val="24"/>
        </w:rPr>
      </w:pPr>
    </w:p>
    <w:p w:rsidR="007E0151" w:rsidRPr="00A3483D" w:rsidRDefault="009939AE" w:rsidP="007E0151">
      <w:pPr>
        <w:spacing w:before="80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>Члан 4</w:t>
      </w:r>
      <w:r w:rsidR="00064324">
        <w:rPr>
          <w:b/>
          <w:szCs w:val="24"/>
          <w:lang w:val="sr-Cyrl-CS"/>
        </w:rPr>
        <w:t>3</w:t>
      </w:r>
      <w:r w:rsidR="007E0151" w:rsidRPr="00A3483D">
        <w:rPr>
          <w:b/>
          <w:szCs w:val="24"/>
          <w:lang w:val="sr-Cyrl-CS"/>
        </w:rPr>
        <w:t>.</w:t>
      </w:r>
    </w:p>
    <w:p w:rsidR="007E0151" w:rsidRPr="00A3483D" w:rsidRDefault="007E0151" w:rsidP="007E0151">
      <w:pPr>
        <w:ind w:firstLine="709"/>
        <w:jc w:val="both"/>
        <w:rPr>
          <w:szCs w:val="24"/>
          <w:lang w:val="sr-Cyrl-CS"/>
        </w:rPr>
      </w:pPr>
      <w:r w:rsidRPr="00A3483D">
        <w:rPr>
          <w:szCs w:val="24"/>
          <w:lang w:val="sr-Cyrl-CS"/>
        </w:rPr>
        <w:t>Запослени који не испуњава услов за пријем у радни однос у погледу врсте и степена образовања, утврђен Правилником, а радни однос код Послодавца је засновао према условима утврђеним у акту који је важио до ступања на снагу Правилника, има право да настави рад код Послодавца, уколико то није супротно закону.</w:t>
      </w:r>
    </w:p>
    <w:p w:rsidR="007E0151" w:rsidRPr="00A3483D" w:rsidRDefault="005B1910" w:rsidP="007E0151">
      <w:pPr>
        <w:spacing w:before="80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>Члан 4</w:t>
      </w:r>
      <w:r w:rsidR="00064324">
        <w:rPr>
          <w:b/>
          <w:szCs w:val="24"/>
          <w:lang w:val="sr-Cyrl-CS"/>
        </w:rPr>
        <w:t>4</w:t>
      </w:r>
      <w:r w:rsidR="007E0151" w:rsidRPr="00A3483D">
        <w:rPr>
          <w:b/>
          <w:szCs w:val="24"/>
          <w:lang w:val="sr-Cyrl-CS"/>
        </w:rPr>
        <w:t>.</w:t>
      </w:r>
    </w:p>
    <w:p w:rsidR="007E0151" w:rsidRPr="00A3483D" w:rsidRDefault="007E0151" w:rsidP="007E0151">
      <w:pPr>
        <w:ind w:firstLine="709"/>
        <w:jc w:val="both"/>
        <w:rPr>
          <w:szCs w:val="24"/>
          <w:lang w:val="sr-Cyrl-CS"/>
        </w:rPr>
      </w:pPr>
      <w:r w:rsidRPr="00A3483D">
        <w:rPr>
          <w:szCs w:val="24"/>
          <w:lang w:val="sr-Cyrl-CS"/>
        </w:rPr>
        <w:t xml:space="preserve">Лице које не испуњава услов за пријем у радни однос у погледу врсте и степена образовања, утврђен у Правилнику, може бити примљено у радни однос код Послодавца под условом да има статус „затеченог запосленог“, </w:t>
      </w:r>
      <w:r w:rsidR="009939AE">
        <w:rPr>
          <w:szCs w:val="24"/>
          <w:lang w:val="sr-Cyrl-CS"/>
        </w:rPr>
        <w:t xml:space="preserve">или по хитности да не би настава трпела, </w:t>
      </w:r>
      <w:r w:rsidRPr="00A3483D">
        <w:rPr>
          <w:szCs w:val="24"/>
          <w:lang w:val="sr-Cyrl-CS"/>
        </w:rPr>
        <w:t>у складу са законом.</w:t>
      </w:r>
    </w:p>
    <w:p w:rsidR="007E0151" w:rsidRPr="00A3483D" w:rsidRDefault="005B1910" w:rsidP="007E0151">
      <w:pPr>
        <w:spacing w:before="80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>Члан 4</w:t>
      </w:r>
      <w:r w:rsidR="00064324">
        <w:rPr>
          <w:b/>
          <w:szCs w:val="24"/>
          <w:lang w:val="sr-Cyrl-CS"/>
        </w:rPr>
        <w:t>5</w:t>
      </w:r>
      <w:r w:rsidR="007E0151" w:rsidRPr="00A3483D">
        <w:rPr>
          <w:b/>
          <w:szCs w:val="24"/>
          <w:lang w:val="sr-Cyrl-CS"/>
        </w:rPr>
        <w:t>.</w:t>
      </w:r>
    </w:p>
    <w:p w:rsidR="007E0151" w:rsidRPr="00A3483D" w:rsidRDefault="007E0151" w:rsidP="007E0151">
      <w:pPr>
        <w:ind w:firstLine="709"/>
        <w:jc w:val="both"/>
        <w:rPr>
          <w:szCs w:val="24"/>
          <w:lang w:val="sr-Cyrl-CS"/>
        </w:rPr>
      </w:pPr>
      <w:r w:rsidRPr="00A3483D">
        <w:rPr>
          <w:szCs w:val="24"/>
          <w:lang w:val="sr-Cyrl-CS"/>
        </w:rPr>
        <w:t>Даном ступања на снагу Правилника престаје да важи Пр</w:t>
      </w:r>
      <w:r w:rsidR="005B1910">
        <w:rPr>
          <w:szCs w:val="24"/>
          <w:lang w:val="sr-Cyrl-CS"/>
        </w:rPr>
        <w:t xml:space="preserve">авилник о систематизацији послова (радних места), заведен под бројем </w:t>
      </w:r>
      <w:r w:rsidR="00064324">
        <w:rPr>
          <w:szCs w:val="24"/>
          <w:lang w:val="sr-Cyrl-CS"/>
        </w:rPr>
        <w:t>304</w:t>
      </w:r>
      <w:r w:rsidR="005B1910">
        <w:rPr>
          <w:szCs w:val="24"/>
          <w:lang w:val="sr-Cyrl-CS"/>
        </w:rPr>
        <w:t xml:space="preserve">, од </w:t>
      </w:r>
      <w:r w:rsidR="00064324">
        <w:rPr>
          <w:szCs w:val="24"/>
          <w:lang w:val="sr-Cyrl-CS"/>
        </w:rPr>
        <w:t>25.05.2017.</w:t>
      </w:r>
      <w:r w:rsidRPr="00A3483D">
        <w:rPr>
          <w:szCs w:val="24"/>
          <w:lang w:val="sr-Cyrl-CS"/>
        </w:rPr>
        <w:t xml:space="preserve"> године.</w:t>
      </w:r>
    </w:p>
    <w:p w:rsidR="009F42F3" w:rsidRDefault="009F42F3" w:rsidP="007E0151">
      <w:pPr>
        <w:spacing w:before="80"/>
        <w:jc w:val="center"/>
        <w:rPr>
          <w:b/>
          <w:szCs w:val="24"/>
          <w:lang w:val="sr-Cyrl-CS"/>
        </w:rPr>
      </w:pPr>
    </w:p>
    <w:p w:rsidR="009939AE" w:rsidRDefault="009939AE" w:rsidP="007E0151">
      <w:pPr>
        <w:spacing w:before="80"/>
        <w:jc w:val="center"/>
        <w:rPr>
          <w:b/>
          <w:szCs w:val="24"/>
          <w:lang w:val="sr-Cyrl-CS"/>
        </w:rPr>
      </w:pPr>
    </w:p>
    <w:p w:rsidR="007E0151" w:rsidRPr="00A3483D" w:rsidRDefault="005B1910" w:rsidP="007E0151">
      <w:pPr>
        <w:spacing w:before="80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>Члан 4</w:t>
      </w:r>
      <w:r w:rsidR="00064324">
        <w:rPr>
          <w:b/>
          <w:szCs w:val="24"/>
          <w:lang w:val="sr-Cyrl-CS"/>
        </w:rPr>
        <w:t>6</w:t>
      </w:r>
      <w:r w:rsidR="007E0151" w:rsidRPr="00A3483D">
        <w:rPr>
          <w:b/>
          <w:szCs w:val="24"/>
          <w:lang w:val="sr-Cyrl-CS"/>
        </w:rPr>
        <w:t>.</w:t>
      </w:r>
    </w:p>
    <w:p w:rsidR="007E0151" w:rsidRPr="00A3483D" w:rsidRDefault="007E0151" w:rsidP="007E0151">
      <w:pPr>
        <w:ind w:firstLine="709"/>
        <w:jc w:val="both"/>
        <w:rPr>
          <w:szCs w:val="24"/>
          <w:lang w:val="sr-Cyrl-CS"/>
        </w:rPr>
      </w:pPr>
      <w:r w:rsidRPr="00A3483D">
        <w:rPr>
          <w:szCs w:val="24"/>
          <w:lang w:val="sr-Cyrl-CS"/>
        </w:rPr>
        <w:t>Правилник се сматра донетим и истиче се на огласну таблу Послодавца тек пошто Школски одбор на њега да сагласност.</w:t>
      </w:r>
    </w:p>
    <w:p w:rsidR="007E0151" w:rsidRDefault="007E0151" w:rsidP="007E0151">
      <w:pPr>
        <w:ind w:firstLine="709"/>
        <w:jc w:val="both"/>
        <w:rPr>
          <w:szCs w:val="24"/>
          <w:lang w:val="sr-Cyrl-CS"/>
        </w:rPr>
      </w:pPr>
      <w:r w:rsidRPr="00A3483D">
        <w:rPr>
          <w:szCs w:val="24"/>
          <w:lang w:val="sr-Cyrl-CS"/>
        </w:rPr>
        <w:t>Правилник ступа на снагу осмог дана од дана објављивања на огласној табли Послодавца.</w:t>
      </w:r>
    </w:p>
    <w:p w:rsidR="009F42F3" w:rsidRDefault="009F42F3" w:rsidP="007E0151">
      <w:pPr>
        <w:ind w:firstLine="709"/>
        <w:jc w:val="both"/>
        <w:rPr>
          <w:szCs w:val="24"/>
          <w:lang w:val="sr-Cyrl-CS"/>
        </w:rPr>
      </w:pPr>
    </w:p>
    <w:p w:rsidR="009F42F3" w:rsidRDefault="009F42F3" w:rsidP="007E0151">
      <w:pPr>
        <w:ind w:firstLine="709"/>
        <w:jc w:val="both"/>
        <w:rPr>
          <w:szCs w:val="24"/>
          <w:lang w:val="sr-Cyrl-CS"/>
        </w:rPr>
      </w:pPr>
    </w:p>
    <w:p w:rsidR="009F42F3" w:rsidRPr="00A3483D" w:rsidRDefault="00632936" w:rsidP="00632936">
      <w:pPr>
        <w:ind w:firstLine="709"/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                                                                           </w:t>
      </w:r>
      <w:r w:rsidR="00064324">
        <w:rPr>
          <w:szCs w:val="24"/>
          <w:lang w:val="sr-Cyrl-CS"/>
        </w:rPr>
        <w:t xml:space="preserve">             </w:t>
      </w:r>
      <w:r>
        <w:rPr>
          <w:szCs w:val="24"/>
          <w:lang w:val="sr-Cyrl-CS"/>
        </w:rPr>
        <w:t xml:space="preserve">   Средња школа у Лапову</w:t>
      </w:r>
    </w:p>
    <w:p w:rsidR="007E0151" w:rsidRPr="00A3483D" w:rsidRDefault="007E0151" w:rsidP="007E0151">
      <w:pPr>
        <w:spacing w:line="160" w:lineRule="exact"/>
        <w:ind w:left="5103"/>
        <w:jc w:val="center"/>
        <w:rPr>
          <w:szCs w:val="24"/>
          <w:lang w:val="sr-Cyrl-CS"/>
        </w:rPr>
      </w:pPr>
    </w:p>
    <w:p w:rsidR="007E0151" w:rsidRPr="00A3483D" w:rsidRDefault="00064324" w:rsidP="007E0151">
      <w:pPr>
        <w:ind w:left="5103"/>
        <w:jc w:val="center"/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                </w:t>
      </w:r>
      <w:r w:rsidR="007E0151" w:rsidRPr="00A3483D">
        <w:rPr>
          <w:szCs w:val="24"/>
          <w:lang w:val="sr-Cyrl-CS"/>
        </w:rPr>
        <w:t xml:space="preserve">Директор </w:t>
      </w:r>
    </w:p>
    <w:p w:rsidR="009F42F3" w:rsidRDefault="00064324" w:rsidP="00064324">
      <w:pPr>
        <w:ind w:firstLine="709"/>
        <w:jc w:val="right"/>
        <w:rPr>
          <w:szCs w:val="24"/>
          <w:lang w:val="sr-Cyrl-CS"/>
        </w:rPr>
      </w:pPr>
      <w:r>
        <w:rPr>
          <w:szCs w:val="24"/>
          <w:lang w:val="sr-Cyrl-CS"/>
        </w:rPr>
        <w:t>Ненад Миладиновић, с.р.</w:t>
      </w:r>
    </w:p>
    <w:p w:rsidR="009F42F3" w:rsidRDefault="009F42F3" w:rsidP="007E0151">
      <w:pPr>
        <w:ind w:firstLine="709"/>
        <w:jc w:val="both"/>
        <w:rPr>
          <w:szCs w:val="24"/>
          <w:lang w:val="sr-Cyrl-CS"/>
        </w:rPr>
      </w:pPr>
    </w:p>
    <w:p w:rsidR="009F42F3" w:rsidRDefault="009F42F3" w:rsidP="007E0151">
      <w:pPr>
        <w:ind w:firstLine="709"/>
        <w:jc w:val="both"/>
        <w:rPr>
          <w:szCs w:val="24"/>
          <w:lang w:val="sr-Cyrl-CS"/>
        </w:rPr>
      </w:pPr>
    </w:p>
    <w:p w:rsidR="009F42F3" w:rsidRDefault="009F42F3" w:rsidP="007E0151">
      <w:pPr>
        <w:ind w:firstLine="709"/>
        <w:jc w:val="both"/>
        <w:rPr>
          <w:szCs w:val="24"/>
          <w:lang w:val="sr-Cyrl-CS"/>
        </w:rPr>
      </w:pPr>
    </w:p>
    <w:p w:rsidR="007E0151" w:rsidRPr="00A3483D" w:rsidRDefault="007E0151" w:rsidP="009F42F3">
      <w:pPr>
        <w:ind w:firstLine="709"/>
        <w:jc w:val="both"/>
        <w:rPr>
          <w:szCs w:val="24"/>
          <w:lang w:val="sr-Cyrl-CS"/>
        </w:rPr>
      </w:pPr>
      <w:r w:rsidRPr="00A3483D">
        <w:rPr>
          <w:szCs w:val="24"/>
          <w:lang w:val="sr-Cyrl-CS"/>
        </w:rPr>
        <w:t>Правилник је заве</w:t>
      </w:r>
      <w:r w:rsidR="005B1910">
        <w:rPr>
          <w:szCs w:val="24"/>
          <w:lang w:val="sr-Cyrl-CS"/>
        </w:rPr>
        <w:t xml:space="preserve">ден под деловодним бројем </w:t>
      </w:r>
      <w:r w:rsidR="00F06E1A">
        <w:rPr>
          <w:szCs w:val="24"/>
          <w:lang w:val="sr-Cyrl-CS"/>
        </w:rPr>
        <w:t xml:space="preserve"> </w:t>
      </w:r>
      <w:r w:rsidR="00064324">
        <w:rPr>
          <w:szCs w:val="24"/>
          <w:lang w:val="sr-Cyrl-CS"/>
        </w:rPr>
        <w:t>195.</w:t>
      </w:r>
      <w:r w:rsidR="005B1910">
        <w:rPr>
          <w:szCs w:val="24"/>
          <w:lang w:val="sr-Cyrl-CS"/>
        </w:rPr>
        <w:t xml:space="preserve"> од </w:t>
      </w:r>
      <w:r w:rsidR="00064324">
        <w:rPr>
          <w:szCs w:val="24"/>
          <w:lang w:val="sr-Cyrl-CS"/>
        </w:rPr>
        <w:t>05.03.2018.</w:t>
      </w:r>
      <w:r w:rsidRPr="00A3483D">
        <w:rPr>
          <w:szCs w:val="24"/>
          <w:lang w:val="sr-Cyrl-CS"/>
        </w:rPr>
        <w:t xml:space="preserve"> године.</w:t>
      </w:r>
    </w:p>
    <w:p w:rsidR="007E0151" w:rsidRPr="00A3483D" w:rsidRDefault="007E0151" w:rsidP="00632936">
      <w:pPr>
        <w:jc w:val="center"/>
        <w:rPr>
          <w:szCs w:val="24"/>
          <w:lang w:val="sr-Cyrl-CS"/>
        </w:rPr>
      </w:pPr>
      <w:r w:rsidRPr="00A3483D">
        <w:rPr>
          <w:szCs w:val="24"/>
          <w:lang w:val="sr-Cyrl-CS"/>
        </w:rPr>
        <w:t xml:space="preserve">Школски одбор је на Правилник </w:t>
      </w:r>
      <w:r w:rsidR="00632936">
        <w:rPr>
          <w:szCs w:val="24"/>
          <w:lang w:val="sr-Cyrl-CS"/>
        </w:rPr>
        <w:t xml:space="preserve">о организацији и систематизацији послова </w:t>
      </w:r>
      <w:r w:rsidRPr="00A3483D">
        <w:rPr>
          <w:szCs w:val="24"/>
          <w:lang w:val="sr-Cyrl-CS"/>
        </w:rPr>
        <w:t xml:space="preserve">дао сагласност одлуком број </w:t>
      </w:r>
      <w:r w:rsidR="00064324">
        <w:rPr>
          <w:szCs w:val="24"/>
          <w:lang w:val="sr-Cyrl-CS"/>
        </w:rPr>
        <w:t>196.</w:t>
      </w:r>
      <w:r w:rsidRPr="00A3483D">
        <w:rPr>
          <w:szCs w:val="24"/>
          <w:lang w:val="sr-Cyrl-CS"/>
        </w:rPr>
        <w:t xml:space="preserve"> од </w:t>
      </w:r>
      <w:r w:rsidR="00064324">
        <w:rPr>
          <w:szCs w:val="24"/>
          <w:lang w:val="sr-Cyrl-CS"/>
        </w:rPr>
        <w:t>05.03.2018.</w:t>
      </w:r>
      <w:r w:rsidRPr="00A3483D">
        <w:rPr>
          <w:szCs w:val="24"/>
          <w:lang w:val="sr-Cyrl-CS"/>
        </w:rPr>
        <w:t xml:space="preserve"> године, која је његов саставни део.</w:t>
      </w:r>
    </w:p>
    <w:p w:rsidR="007E0151" w:rsidRDefault="007E0151" w:rsidP="009F42F3">
      <w:pPr>
        <w:ind w:firstLine="709"/>
        <w:jc w:val="both"/>
        <w:rPr>
          <w:szCs w:val="24"/>
          <w:lang w:val="sr-Cyrl-CS"/>
        </w:rPr>
      </w:pPr>
      <w:r w:rsidRPr="00A3483D">
        <w:rPr>
          <w:szCs w:val="24"/>
          <w:lang w:val="sr-Cyrl-CS"/>
        </w:rPr>
        <w:t xml:space="preserve">Правилник је објављен на огласној табли </w:t>
      </w:r>
      <w:r w:rsidR="00632936">
        <w:rPr>
          <w:szCs w:val="24"/>
          <w:lang w:val="sr-Cyrl-CS"/>
        </w:rPr>
        <w:t>Средње школе у Лапову,</w:t>
      </w:r>
      <w:r w:rsidRPr="00A3483D">
        <w:rPr>
          <w:szCs w:val="24"/>
          <w:lang w:val="sr-Cyrl-CS"/>
        </w:rPr>
        <w:t xml:space="preserve"> дана </w:t>
      </w:r>
      <w:r w:rsidR="00064324">
        <w:rPr>
          <w:szCs w:val="24"/>
          <w:lang w:val="sr-Cyrl-CS"/>
        </w:rPr>
        <w:t>06.03.2018.</w:t>
      </w:r>
      <w:r w:rsidRPr="00A3483D">
        <w:rPr>
          <w:szCs w:val="24"/>
          <w:lang w:val="sr-Cyrl-CS"/>
        </w:rPr>
        <w:t xml:space="preserve"> године, а ступио је на снагу дана</w:t>
      </w:r>
      <w:r w:rsidR="00064324">
        <w:rPr>
          <w:szCs w:val="24"/>
          <w:lang w:val="sr-Cyrl-CS"/>
        </w:rPr>
        <w:t xml:space="preserve"> 23.03.2018.</w:t>
      </w:r>
      <w:r w:rsidRPr="00A3483D">
        <w:rPr>
          <w:szCs w:val="24"/>
          <w:lang w:val="sr-Cyrl-CS"/>
        </w:rPr>
        <w:t xml:space="preserve"> године.</w:t>
      </w:r>
    </w:p>
    <w:p w:rsidR="00632936" w:rsidRPr="00A3483D" w:rsidRDefault="00632936" w:rsidP="009F42F3">
      <w:pPr>
        <w:ind w:firstLine="709"/>
        <w:jc w:val="both"/>
        <w:rPr>
          <w:szCs w:val="24"/>
          <w:lang w:val="sr-Cyrl-CS"/>
        </w:rPr>
      </w:pPr>
    </w:p>
    <w:p w:rsidR="007E0151" w:rsidRPr="00A3483D" w:rsidRDefault="00632936" w:rsidP="00632936">
      <w:pPr>
        <w:spacing w:line="160" w:lineRule="exact"/>
        <w:ind w:left="5103"/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  Средња школа у Лапову</w:t>
      </w:r>
    </w:p>
    <w:p w:rsidR="007E0151" w:rsidRPr="00A3483D" w:rsidRDefault="009F42F3" w:rsidP="009F42F3">
      <w:pPr>
        <w:ind w:left="5103"/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       </w:t>
      </w:r>
      <w:r w:rsidR="00632936">
        <w:rPr>
          <w:szCs w:val="24"/>
          <w:lang w:val="sr-Cyrl-CS"/>
        </w:rPr>
        <w:t xml:space="preserve">         </w:t>
      </w:r>
      <w:r w:rsidR="007E0151" w:rsidRPr="00A3483D">
        <w:rPr>
          <w:szCs w:val="24"/>
          <w:lang w:val="sr-Cyrl-CS"/>
        </w:rPr>
        <w:t xml:space="preserve">Секретар </w:t>
      </w:r>
    </w:p>
    <w:p w:rsidR="007E0151" w:rsidRPr="00A3483D" w:rsidRDefault="009F42F3" w:rsidP="009F42F3">
      <w:pPr>
        <w:ind w:left="5103"/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    </w:t>
      </w:r>
      <w:r w:rsidR="00064324">
        <w:rPr>
          <w:szCs w:val="24"/>
          <w:lang w:val="sr-Cyrl-CS"/>
        </w:rPr>
        <w:t>Јелена Ђорић, с.р.</w:t>
      </w:r>
    </w:p>
    <w:p w:rsidR="007E0151" w:rsidRPr="00A3483D" w:rsidRDefault="009F42F3" w:rsidP="009F42F3">
      <w:pPr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                             </w:t>
      </w:r>
    </w:p>
    <w:p w:rsidR="007E0151" w:rsidRPr="00A3483D" w:rsidRDefault="007E0151" w:rsidP="007E0151">
      <w:pPr>
        <w:rPr>
          <w:szCs w:val="24"/>
          <w:lang w:val="sr-Cyrl-CS"/>
        </w:rPr>
      </w:pPr>
    </w:p>
    <w:p w:rsidR="00503569" w:rsidRPr="00632936" w:rsidRDefault="00503569" w:rsidP="007E0151">
      <w:pPr>
        <w:jc w:val="center"/>
        <w:rPr>
          <w:szCs w:val="24"/>
          <w:lang w:val="sr-Cyrl-CS"/>
        </w:rPr>
      </w:pPr>
    </w:p>
    <w:sectPr w:rsidR="00503569" w:rsidRPr="00632936" w:rsidSect="00503569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7CD" w:rsidRDefault="004D17CD" w:rsidP="007C5667">
      <w:r>
        <w:separator/>
      </w:r>
    </w:p>
  </w:endnote>
  <w:endnote w:type="continuationSeparator" w:id="1">
    <w:p w:rsidR="004D17CD" w:rsidRDefault="004D17CD" w:rsidP="007C5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 Ciril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6781"/>
      <w:docPartObj>
        <w:docPartGallery w:val="Page Numbers (Bottom of Page)"/>
        <w:docPartUnique/>
      </w:docPartObj>
    </w:sdtPr>
    <w:sdtContent>
      <w:p w:rsidR="00F15D26" w:rsidRDefault="00F15D26">
        <w:pPr>
          <w:pStyle w:val="Footer"/>
          <w:jc w:val="center"/>
        </w:pPr>
        <w:fldSimple w:instr=" PAGE   \* MERGEFORMAT ">
          <w:r w:rsidR="00064324">
            <w:rPr>
              <w:noProof/>
            </w:rPr>
            <w:t>19</w:t>
          </w:r>
        </w:fldSimple>
      </w:p>
    </w:sdtContent>
  </w:sdt>
  <w:p w:rsidR="00F15D26" w:rsidRDefault="00F15D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7CD" w:rsidRDefault="004D17CD" w:rsidP="007C5667">
      <w:r>
        <w:separator/>
      </w:r>
    </w:p>
  </w:footnote>
  <w:footnote w:type="continuationSeparator" w:id="1">
    <w:p w:rsidR="004D17CD" w:rsidRDefault="004D17CD" w:rsidP="007C56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0F94"/>
    <w:multiLevelType w:val="hybridMultilevel"/>
    <w:tmpl w:val="90D47CC0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06E43"/>
    <w:multiLevelType w:val="hybridMultilevel"/>
    <w:tmpl w:val="679EAE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638C5"/>
    <w:multiLevelType w:val="hybridMultilevel"/>
    <w:tmpl w:val="7B74AE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96468"/>
    <w:multiLevelType w:val="hybridMultilevel"/>
    <w:tmpl w:val="5D3C44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E3687"/>
    <w:multiLevelType w:val="hybridMultilevel"/>
    <w:tmpl w:val="149AD3CC"/>
    <w:lvl w:ilvl="0" w:tplc="2F0E86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FD2228"/>
    <w:multiLevelType w:val="hybridMultilevel"/>
    <w:tmpl w:val="6EDA03E6"/>
    <w:lvl w:ilvl="0" w:tplc="D0E09C1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6B49BD"/>
    <w:multiLevelType w:val="hybridMultilevel"/>
    <w:tmpl w:val="11E6F42C"/>
    <w:lvl w:ilvl="0" w:tplc="CE38AEEE">
      <w:start w:val="1"/>
      <w:numFmt w:val="decimal"/>
      <w:lvlText w:val="%1)"/>
      <w:lvlJc w:val="left"/>
      <w:pPr>
        <w:ind w:left="1654" w:hanging="94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DF1DB5"/>
    <w:multiLevelType w:val="hybridMultilevel"/>
    <w:tmpl w:val="121C2C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772CA"/>
    <w:multiLevelType w:val="hybridMultilevel"/>
    <w:tmpl w:val="59CAF800"/>
    <w:lvl w:ilvl="0" w:tplc="615CA312">
      <w:start w:val="3"/>
      <w:numFmt w:val="decimal"/>
      <w:lvlText w:val="%1)"/>
      <w:lvlJc w:val="left"/>
      <w:pPr>
        <w:ind w:left="720" w:hanging="360"/>
      </w:pPr>
      <w:rPr>
        <w:rFonts w:eastAsia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C4EAF"/>
    <w:multiLevelType w:val="hybridMultilevel"/>
    <w:tmpl w:val="679EAE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B0D29"/>
    <w:multiLevelType w:val="hybridMultilevel"/>
    <w:tmpl w:val="FF5E6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F692D"/>
    <w:multiLevelType w:val="hybridMultilevel"/>
    <w:tmpl w:val="45A05864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6663FA"/>
    <w:multiLevelType w:val="hybridMultilevel"/>
    <w:tmpl w:val="679EAE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C655B5"/>
    <w:multiLevelType w:val="hybridMultilevel"/>
    <w:tmpl w:val="621E8E06"/>
    <w:lvl w:ilvl="0" w:tplc="E014E0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997437"/>
    <w:multiLevelType w:val="hybridMultilevel"/>
    <w:tmpl w:val="ECFE8D80"/>
    <w:lvl w:ilvl="0" w:tplc="4D68E3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083FF7"/>
    <w:multiLevelType w:val="hybridMultilevel"/>
    <w:tmpl w:val="9378E4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6"/>
  </w:num>
  <w:num w:numId="5">
    <w:abstractNumId w:val="2"/>
  </w:num>
  <w:num w:numId="6">
    <w:abstractNumId w:val="13"/>
  </w:num>
  <w:num w:numId="7">
    <w:abstractNumId w:val="7"/>
  </w:num>
  <w:num w:numId="8">
    <w:abstractNumId w:val="0"/>
  </w:num>
  <w:num w:numId="9">
    <w:abstractNumId w:val="10"/>
  </w:num>
  <w:num w:numId="10">
    <w:abstractNumId w:val="8"/>
  </w:num>
  <w:num w:numId="11">
    <w:abstractNumId w:val="3"/>
  </w:num>
  <w:num w:numId="12">
    <w:abstractNumId w:val="11"/>
  </w:num>
  <w:num w:numId="13">
    <w:abstractNumId w:val="9"/>
  </w:num>
  <w:num w:numId="14">
    <w:abstractNumId w:val="12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5667"/>
    <w:rsid w:val="000074C3"/>
    <w:rsid w:val="00007CBD"/>
    <w:rsid w:val="00013095"/>
    <w:rsid w:val="00014550"/>
    <w:rsid w:val="00016CF7"/>
    <w:rsid w:val="000255EC"/>
    <w:rsid w:val="0002775A"/>
    <w:rsid w:val="00027842"/>
    <w:rsid w:val="00035156"/>
    <w:rsid w:val="00036368"/>
    <w:rsid w:val="00037045"/>
    <w:rsid w:val="0004052D"/>
    <w:rsid w:val="0004616C"/>
    <w:rsid w:val="000474DE"/>
    <w:rsid w:val="00051BAF"/>
    <w:rsid w:val="000540ED"/>
    <w:rsid w:val="00060878"/>
    <w:rsid w:val="00064324"/>
    <w:rsid w:val="00071CA9"/>
    <w:rsid w:val="00071E4C"/>
    <w:rsid w:val="00074DEA"/>
    <w:rsid w:val="00083649"/>
    <w:rsid w:val="00093BC8"/>
    <w:rsid w:val="00094365"/>
    <w:rsid w:val="000A2196"/>
    <w:rsid w:val="000A4A3D"/>
    <w:rsid w:val="000A6447"/>
    <w:rsid w:val="000B282E"/>
    <w:rsid w:val="000B3455"/>
    <w:rsid w:val="000B56B8"/>
    <w:rsid w:val="000C3E0F"/>
    <w:rsid w:val="000C4F47"/>
    <w:rsid w:val="000C6A5C"/>
    <w:rsid w:val="000D57C2"/>
    <w:rsid w:val="000D614A"/>
    <w:rsid w:val="000E172A"/>
    <w:rsid w:val="000E5D24"/>
    <w:rsid w:val="000E666E"/>
    <w:rsid w:val="000E72D2"/>
    <w:rsid w:val="000F6348"/>
    <w:rsid w:val="001006BF"/>
    <w:rsid w:val="00100C67"/>
    <w:rsid w:val="00101470"/>
    <w:rsid w:val="00102485"/>
    <w:rsid w:val="00102730"/>
    <w:rsid w:val="00102B9E"/>
    <w:rsid w:val="001174CC"/>
    <w:rsid w:val="00122F53"/>
    <w:rsid w:val="00127C19"/>
    <w:rsid w:val="0013193A"/>
    <w:rsid w:val="00132EAE"/>
    <w:rsid w:val="00142B9A"/>
    <w:rsid w:val="001441D6"/>
    <w:rsid w:val="001667ED"/>
    <w:rsid w:val="0017195B"/>
    <w:rsid w:val="00176E9E"/>
    <w:rsid w:val="00182B7B"/>
    <w:rsid w:val="001973A2"/>
    <w:rsid w:val="0019782F"/>
    <w:rsid w:val="001A130C"/>
    <w:rsid w:val="001A1480"/>
    <w:rsid w:val="001A2560"/>
    <w:rsid w:val="001B5591"/>
    <w:rsid w:val="001C7FF7"/>
    <w:rsid w:val="001D2162"/>
    <w:rsid w:val="001D3DD7"/>
    <w:rsid w:val="001D3F68"/>
    <w:rsid w:val="001D4504"/>
    <w:rsid w:val="001E5F16"/>
    <w:rsid w:val="00202742"/>
    <w:rsid w:val="00206683"/>
    <w:rsid w:val="002067A9"/>
    <w:rsid w:val="00220B06"/>
    <w:rsid w:val="0022517C"/>
    <w:rsid w:val="00226A83"/>
    <w:rsid w:val="00226DCB"/>
    <w:rsid w:val="002303F3"/>
    <w:rsid w:val="00235B7D"/>
    <w:rsid w:val="0023776B"/>
    <w:rsid w:val="00243C5A"/>
    <w:rsid w:val="00245007"/>
    <w:rsid w:val="00250908"/>
    <w:rsid w:val="002660DD"/>
    <w:rsid w:val="00274F79"/>
    <w:rsid w:val="0027712B"/>
    <w:rsid w:val="00285AD2"/>
    <w:rsid w:val="00296527"/>
    <w:rsid w:val="002A26B9"/>
    <w:rsid w:val="002E47DD"/>
    <w:rsid w:val="002E5FE7"/>
    <w:rsid w:val="002F039E"/>
    <w:rsid w:val="002F1529"/>
    <w:rsid w:val="002F4DE8"/>
    <w:rsid w:val="002F63BE"/>
    <w:rsid w:val="002F6D88"/>
    <w:rsid w:val="002F7FC4"/>
    <w:rsid w:val="00310E1A"/>
    <w:rsid w:val="003124DA"/>
    <w:rsid w:val="003204AC"/>
    <w:rsid w:val="00321A58"/>
    <w:rsid w:val="00324D99"/>
    <w:rsid w:val="003258A9"/>
    <w:rsid w:val="00332989"/>
    <w:rsid w:val="003411D4"/>
    <w:rsid w:val="003451DD"/>
    <w:rsid w:val="003622AA"/>
    <w:rsid w:val="00370A09"/>
    <w:rsid w:val="00370F16"/>
    <w:rsid w:val="00373041"/>
    <w:rsid w:val="00373F49"/>
    <w:rsid w:val="0037460D"/>
    <w:rsid w:val="00374669"/>
    <w:rsid w:val="00382C75"/>
    <w:rsid w:val="003847E3"/>
    <w:rsid w:val="00386346"/>
    <w:rsid w:val="00387857"/>
    <w:rsid w:val="00393078"/>
    <w:rsid w:val="00394A4D"/>
    <w:rsid w:val="00396249"/>
    <w:rsid w:val="00397FC6"/>
    <w:rsid w:val="003A285B"/>
    <w:rsid w:val="003A290D"/>
    <w:rsid w:val="003A752B"/>
    <w:rsid w:val="003A7556"/>
    <w:rsid w:val="003B1839"/>
    <w:rsid w:val="003B32C7"/>
    <w:rsid w:val="003C1A61"/>
    <w:rsid w:val="003C704C"/>
    <w:rsid w:val="003D25F5"/>
    <w:rsid w:val="003D2C41"/>
    <w:rsid w:val="003E4B04"/>
    <w:rsid w:val="003E59E8"/>
    <w:rsid w:val="003F52DB"/>
    <w:rsid w:val="00422CB4"/>
    <w:rsid w:val="00423F0B"/>
    <w:rsid w:val="00424017"/>
    <w:rsid w:val="004250B4"/>
    <w:rsid w:val="004257B2"/>
    <w:rsid w:val="00425CC5"/>
    <w:rsid w:val="004379CE"/>
    <w:rsid w:val="00440886"/>
    <w:rsid w:val="00444FF2"/>
    <w:rsid w:val="00461602"/>
    <w:rsid w:val="00463D32"/>
    <w:rsid w:val="00465AAC"/>
    <w:rsid w:val="00473BEC"/>
    <w:rsid w:val="004740F2"/>
    <w:rsid w:val="00477E91"/>
    <w:rsid w:val="00486D22"/>
    <w:rsid w:val="00494B68"/>
    <w:rsid w:val="004957E7"/>
    <w:rsid w:val="00496AC7"/>
    <w:rsid w:val="004A111D"/>
    <w:rsid w:val="004B05C3"/>
    <w:rsid w:val="004B7E29"/>
    <w:rsid w:val="004C71F9"/>
    <w:rsid w:val="004D17CD"/>
    <w:rsid w:val="004D213B"/>
    <w:rsid w:val="004D47E3"/>
    <w:rsid w:val="004D6423"/>
    <w:rsid w:val="004D6BD7"/>
    <w:rsid w:val="004E3927"/>
    <w:rsid w:val="004E69F0"/>
    <w:rsid w:val="0050115C"/>
    <w:rsid w:val="00502AFA"/>
    <w:rsid w:val="00503219"/>
    <w:rsid w:val="00503569"/>
    <w:rsid w:val="0051104D"/>
    <w:rsid w:val="00511AD5"/>
    <w:rsid w:val="005348FB"/>
    <w:rsid w:val="00536CED"/>
    <w:rsid w:val="005419A2"/>
    <w:rsid w:val="00541EF2"/>
    <w:rsid w:val="00547545"/>
    <w:rsid w:val="0056272B"/>
    <w:rsid w:val="00564252"/>
    <w:rsid w:val="00566019"/>
    <w:rsid w:val="005754F8"/>
    <w:rsid w:val="005772EC"/>
    <w:rsid w:val="00580C3F"/>
    <w:rsid w:val="00593BC9"/>
    <w:rsid w:val="005A1B76"/>
    <w:rsid w:val="005A1BD1"/>
    <w:rsid w:val="005A2525"/>
    <w:rsid w:val="005A680F"/>
    <w:rsid w:val="005A6C8A"/>
    <w:rsid w:val="005B06A6"/>
    <w:rsid w:val="005B1910"/>
    <w:rsid w:val="005B2574"/>
    <w:rsid w:val="005B5125"/>
    <w:rsid w:val="005B58E0"/>
    <w:rsid w:val="005B5C66"/>
    <w:rsid w:val="005C2586"/>
    <w:rsid w:val="005E5176"/>
    <w:rsid w:val="005E5C7E"/>
    <w:rsid w:val="005E5D1B"/>
    <w:rsid w:val="005F0F47"/>
    <w:rsid w:val="005F1E36"/>
    <w:rsid w:val="006020E5"/>
    <w:rsid w:val="00603DC3"/>
    <w:rsid w:val="006125E5"/>
    <w:rsid w:val="00617C60"/>
    <w:rsid w:val="006228DB"/>
    <w:rsid w:val="006256C8"/>
    <w:rsid w:val="00632936"/>
    <w:rsid w:val="00646DFF"/>
    <w:rsid w:val="00647CBF"/>
    <w:rsid w:val="00651613"/>
    <w:rsid w:val="00653A44"/>
    <w:rsid w:val="00653B92"/>
    <w:rsid w:val="00661601"/>
    <w:rsid w:val="00667FD4"/>
    <w:rsid w:val="006727DA"/>
    <w:rsid w:val="00672F3B"/>
    <w:rsid w:val="00673528"/>
    <w:rsid w:val="0067523B"/>
    <w:rsid w:val="00680A03"/>
    <w:rsid w:val="00681E91"/>
    <w:rsid w:val="00682608"/>
    <w:rsid w:val="00682A5C"/>
    <w:rsid w:val="00686B21"/>
    <w:rsid w:val="006A23AB"/>
    <w:rsid w:val="006A2576"/>
    <w:rsid w:val="006A6E8B"/>
    <w:rsid w:val="006B1823"/>
    <w:rsid w:val="006B3882"/>
    <w:rsid w:val="006C100E"/>
    <w:rsid w:val="006D7073"/>
    <w:rsid w:val="006E633E"/>
    <w:rsid w:val="006E79E6"/>
    <w:rsid w:val="006F217D"/>
    <w:rsid w:val="006F36DA"/>
    <w:rsid w:val="006F40A6"/>
    <w:rsid w:val="006F6F66"/>
    <w:rsid w:val="00713773"/>
    <w:rsid w:val="007140BD"/>
    <w:rsid w:val="007143FC"/>
    <w:rsid w:val="00722112"/>
    <w:rsid w:val="00745C86"/>
    <w:rsid w:val="0074650F"/>
    <w:rsid w:val="007521C9"/>
    <w:rsid w:val="00757ADE"/>
    <w:rsid w:val="00762F1E"/>
    <w:rsid w:val="00764A8B"/>
    <w:rsid w:val="00765A2A"/>
    <w:rsid w:val="00772257"/>
    <w:rsid w:val="007752D8"/>
    <w:rsid w:val="007758F3"/>
    <w:rsid w:val="007770EB"/>
    <w:rsid w:val="00780BBA"/>
    <w:rsid w:val="007858FC"/>
    <w:rsid w:val="0079141D"/>
    <w:rsid w:val="00794607"/>
    <w:rsid w:val="007966DB"/>
    <w:rsid w:val="007A3E38"/>
    <w:rsid w:val="007A6153"/>
    <w:rsid w:val="007B2E6D"/>
    <w:rsid w:val="007B30B1"/>
    <w:rsid w:val="007B34B9"/>
    <w:rsid w:val="007C06C8"/>
    <w:rsid w:val="007C108C"/>
    <w:rsid w:val="007C3907"/>
    <w:rsid w:val="007C5667"/>
    <w:rsid w:val="007D0B12"/>
    <w:rsid w:val="007D1082"/>
    <w:rsid w:val="007D5514"/>
    <w:rsid w:val="007E00FF"/>
    <w:rsid w:val="007E0151"/>
    <w:rsid w:val="007E076A"/>
    <w:rsid w:val="007E174A"/>
    <w:rsid w:val="007E2F0F"/>
    <w:rsid w:val="007F342F"/>
    <w:rsid w:val="007F4275"/>
    <w:rsid w:val="007F6873"/>
    <w:rsid w:val="00801131"/>
    <w:rsid w:val="008035C5"/>
    <w:rsid w:val="0081549D"/>
    <w:rsid w:val="00824298"/>
    <w:rsid w:val="00826B20"/>
    <w:rsid w:val="00833F6A"/>
    <w:rsid w:val="008430BD"/>
    <w:rsid w:val="00850904"/>
    <w:rsid w:val="00853085"/>
    <w:rsid w:val="0085326E"/>
    <w:rsid w:val="00853FEA"/>
    <w:rsid w:val="008540D2"/>
    <w:rsid w:val="00856D59"/>
    <w:rsid w:val="008700CA"/>
    <w:rsid w:val="00870406"/>
    <w:rsid w:val="008737E0"/>
    <w:rsid w:val="0087474A"/>
    <w:rsid w:val="0087664F"/>
    <w:rsid w:val="00884481"/>
    <w:rsid w:val="00884AD1"/>
    <w:rsid w:val="00893CEB"/>
    <w:rsid w:val="00896BE0"/>
    <w:rsid w:val="00897E2B"/>
    <w:rsid w:val="008A161B"/>
    <w:rsid w:val="008A5C1C"/>
    <w:rsid w:val="008B493B"/>
    <w:rsid w:val="008B51D7"/>
    <w:rsid w:val="008C4E8A"/>
    <w:rsid w:val="008D14AC"/>
    <w:rsid w:val="008D45C0"/>
    <w:rsid w:val="008E32C5"/>
    <w:rsid w:val="008F47F1"/>
    <w:rsid w:val="008F57FC"/>
    <w:rsid w:val="008F72DA"/>
    <w:rsid w:val="008F7662"/>
    <w:rsid w:val="0092028A"/>
    <w:rsid w:val="00920817"/>
    <w:rsid w:val="009258FC"/>
    <w:rsid w:val="00926107"/>
    <w:rsid w:val="00931FE0"/>
    <w:rsid w:val="009327B8"/>
    <w:rsid w:val="0093352F"/>
    <w:rsid w:val="00937F0A"/>
    <w:rsid w:val="00941F14"/>
    <w:rsid w:val="0094341E"/>
    <w:rsid w:val="00944F18"/>
    <w:rsid w:val="00961770"/>
    <w:rsid w:val="00971E9D"/>
    <w:rsid w:val="0097502F"/>
    <w:rsid w:val="009800A4"/>
    <w:rsid w:val="0098484F"/>
    <w:rsid w:val="009860D4"/>
    <w:rsid w:val="009939AE"/>
    <w:rsid w:val="0099483E"/>
    <w:rsid w:val="00996483"/>
    <w:rsid w:val="0099656A"/>
    <w:rsid w:val="0099710E"/>
    <w:rsid w:val="009A4AB1"/>
    <w:rsid w:val="009A68A9"/>
    <w:rsid w:val="009A7A1B"/>
    <w:rsid w:val="009B1EB2"/>
    <w:rsid w:val="009B42CD"/>
    <w:rsid w:val="009B5539"/>
    <w:rsid w:val="009D45EA"/>
    <w:rsid w:val="009D5756"/>
    <w:rsid w:val="009E1581"/>
    <w:rsid w:val="009E7360"/>
    <w:rsid w:val="009F3E0F"/>
    <w:rsid w:val="009F42F3"/>
    <w:rsid w:val="00A03172"/>
    <w:rsid w:val="00A03E6A"/>
    <w:rsid w:val="00A063AF"/>
    <w:rsid w:val="00A13C29"/>
    <w:rsid w:val="00A1571B"/>
    <w:rsid w:val="00A16056"/>
    <w:rsid w:val="00A16DCE"/>
    <w:rsid w:val="00A172E3"/>
    <w:rsid w:val="00A1767F"/>
    <w:rsid w:val="00A232C2"/>
    <w:rsid w:val="00A30991"/>
    <w:rsid w:val="00A3376F"/>
    <w:rsid w:val="00A3483D"/>
    <w:rsid w:val="00A3628B"/>
    <w:rsid w:val="00A377DD"/>
    <w:rsid w:val="00A40ABD"/>
    <w:rsid w:val="00A418B2"/>
    <w:rsid w:val="00A44244"/>
    <w:rsid w:val="00A44267"/>
    <w:rsid w:val="00A459FE"/>
    <w:rsid w:val="00A46959"/>
    <w:rsid w:val="00A62FAB"/>
    <w:rsid w:val="00A64E7A"/>
    <w:rsid w:val="00A657FA"/>
    <w:rsid w:val="00A664D9"/>
    <w:rsid w:val="00A70CF5"/>
    <w:rsid w:val="00A70DDC"/>
    <w:rsid w:val="00A710FF"/>
    <w:rsid w:val="00A724D0"/>
    <w:rsid w:val="00A729D1"/>
    <w:rsid w:val="00A75028"/>
    <w:rsid w:val="00A75A3C"/>
    <w:rsid w:val="00A852B2"/>
    <w:rsid w:val="00A9701C"/>
    <w:rsid w:val="00A973EC"/>
    <w:rsid w:val="00A97C0D"/>
    <w:rsid w:val="00AA07A5"/>
    <w:rsid w:val="00AA0ED8"/>
    <w:rsid w:val="00AA375A"/>
    <w:rsid w:val="00AA69E8"/>
    <w:rsid w:val="00AB454E"/>
    <w:rsid w:val="00AB627A"/>
    <w:rsid w:val="00AB6700"/>
    <w:rsid w:val="00AC7FE1"/>
    <w:rsid w:val="00AD15B5"/>
    <w:rsid w:val="00AD607F"/>
    <w:rsid w:val="00AD765D"/>
    <w:rsid w:val="00AD79DE"/>
    <w:rsid w:val="00AE5736"/>
    <w:rsid w:val="00AF24A3"/>
    <w:rsid w:val="00AF4610"/>
    <w:rsid w:val="00B032E0"/>
    <w:rsid w:val="00B1266E"/>
    <w:rsid w:val="00B12C23"/>
    <w:rsid w:val="00B1408A"/>
    <w:rsid w:val="00B14E53"/>
    <w:rsid w:val="00B24624"/>
    <w:rsid w:val="00B24797"/>
    <w:rsid w:val="00B26B65"/>
    <w:rsid w:val="00B30187"/>
    <w:rsid w:val="00B34E14"/>
    <w:rsid w:val="00B37D9E"/>
    <w:rsid w:val="00B41EE9"/>
    <w:rsid w:val="00B47081"/>
    <w:rsid w:val="00B540D9"/>
    <w:rsid w:val="00B627AC"/>
    <w:rsid w:val="00B631C5"/>
    <w:rsid w:val="00B67D43"/>
    <w:rsid w:val="00B74666"/>
    <w:rsid w:val="00B81F3B"/>
    <w:rsid w:val="00B8698A"/>
    <w:rsid w:val="00B87C57"/>
    <w:rsid w:val="00B90B49"/>
    <w:rsid w:val="00B9137E"/>
    <w:rsid w:val="00B919CE"/>
    <w:rsid w:val="00B91D85"/>
    <w:rsid w:val="00B9472E"/>
    <w:rsid w:val="00B97FBF"/>
    <w:rsid w:val="00BB29C0"/>
    <w:rsid w:val="00BB5095"/>
    <w:rsid w:val="00BC315E"/>
    <w:rsid w:val="00BC51F3"/>
    <w:rsid w:val="00BC57E0"/>
    <w:rsid w:val="00BC716F"/>
    <w:rsid w:val="00BC763C"/>
    <w:rsid w:val="00BD0D80"/>
    <w:rsid w:val="00BD5C33"/>
    <w:rsid w:val="00BD5CBD"/>
    <w:rsid w:val="00BE1475"/>
    <w:rsid w:val="00BE17E7"/>
    <w:rsid w:val="00BE1978"/>
    <w:rsid w:val="00BE1BE2"/>
    <w:rsid w:val="00BE1DF0"/>
    <w:rsid w:val="00BE31DC"/>
    <w:rsid w:val="00BF2ADC"/>
    <w:rsid w:val="00BF2E66"/>
    <w:rsid w:val="00C00645"/>
    <w:rsid w:val="00C017DA"/>
    <w:rsid w:val="00C10768"/>
    <w:rsid w:val="00C125D2"/>
    <w:rsid w:val="00C1646A"/>
    <w:rsid w:val="00C27D36"/>
    <w:rsid w:val="00C30C94"/>
    <w:rsid w:val="00C36AB2"/>
    <w:rsid w:val="00C41695"/>
    <w:rsid w:val="00C41750"/>
    <w:rsid w:val="00C46DEB"/>
    <w:rsid w:val="00C528D9"/>
    <w:rsid w:val="00C53AD5"/>
    <w:rsid w:val="00C617BA"/>
    <w:rsid w:val="00C63EB3"/>
    <w:rsid w:val="00C66D0A"/>
    <w:rsid w:val="00C756CE"/>
    <w:rsid w:val="00C76E3B"/>
    <w:rsid w:val="00C853E8"/>
    <w:rsid w:val="00C85F09"/>
    <w:rsid w:val="00C977D4"/>
    <w:rsid w:val="00C97AC0"/>
    <w:rsid w:val="00CA571F"/>
    <w:rsid w:val="00CA6869"/>
    <w:rsid w:val="00CB195D"/>
    <w:rsid w:val="00CB198F"/>
    <w:rsid w:val="00CB1C48"/>
    <w:rsid w:val="00CC10F2"/>
    <w:rsid w:val="00CC12E5"/>
    <w:rsid w:val="00CD15A5"/>
    <w:rsid w:val="00CE3957"/>
    <w:rsid w:val="00D008BC"/>
    <w:rsid w:val="00D02609"/>
    <w:rsid w:val="00D03750"/>
    <w:rsid w:val="00D06C85"/>
    <w:rsid w:val="00D103E1"/>
    <w:rsid w:val="00D1327A"/>
    <w:rsid w:val="00D138A0"/>
    <w:rsid w:val="00D1594E"/>
    <w:rsid w:val="00D21DD6"/>
    <w:rsid w:val="00D24E93"/>
    <w:rsid w:val="00D31369"/>
    <w:rsid w:val="00D3428C"/>
    <w:rsid w:val="00D3556E"/>
    <w:rsid w:val="00D357D8"/>
    <w:rsid w:val="00D4022D"/>
    <w:rsid w:val="00D40EAD"/>
    <w:rsid w:val="00D46733"/>
    <w:rsid w:val="00D54087"/>
    <w:rsid w:val="00D557AE"/>
    <w:rsid w:val="00D60D32"/>
    <w:rsid w:val="00D65382"/>
    <w:rsid w:val="00D75640"/>
    <w:rsid w:val="00D83292"/>
    <w:rsid w:val="00D83A52"/>
    <w:rsid w:val="00D85C46"/>
    <w:rsid w:val="00D909BF"/>
    <w:rsid w:val="00D9470D"/>
    <w:rsid w:val="00DA06A7"/>
    <w:rsid w:val="00DA4D12"/>
    <w:rsid w:val="00DB6401"/>
    <w:rsid w:val="00DB68EC"/>
    <w:rsid w:val="00DB6EF3"/>
    <w:rsid w:val="00DB7600"/>
    <w:rsid w:val="00DB7EE9"/>
    <w:rsid w:val="00DC2D4D"/>
    <w:rsid w:val="00DC33B1"/>
    <w:rsid w:val="00DC67E8"/>
    <w:rsid w:val="00DD29F7"/>
    <w:rsid w:val="00DD3477"/>
    <w:rsid w:val="00DD4904"/>
    <w:rsid w:val="00DE0E56"/>
    <w:rsid w:val="00DF3C31"/>
    <w:rsid w:val="00DF799B"/>
    <w:rsid w:val="00E05CCC"/>
    <w:rsid w:val="00E13004"/>
    <w:rsid w:val="00E134F5"/>
    <w:rsid w:val="00E17D5A"/>
    <w:rsid w:val="00E23ED2"/>
    <w:rsid w:val="00E276FF"/>
    <w:rsid w:val="00E30749"/>
    <w:rsid w:val="00E321DA"/>
    <w:rsid w:val="00E330C3"/>
    <w:rsid w:val="00E40CC5"/>
    <w:rsid w:val="00E4172F"/>
    <w:rsid w:val="00E430A1"/>
    <w:rsid w:val="00E45A39"/>
    <w:rsid w:val="00E45D38"/>
    <w:rsid w:val="00E47EEC"/>
    <w:rsid w:val="00E54DF7"/>
    <w:rsid w:val="00E55F42"/>
    <w:rsid w:val="00E56ED6"/>
    <w:rsid w:val="00E71670"/>
    <w:rsid w:val="00E86F49"/>
    <w:rsid w:val="00E87106"/>
    <w:rsid w:val="00E904C7"/>
    <w:rsid w:val="00E90A71"/>
    <w:rsid w:val="00EA382E"/>
    <w:rsid w:val="00EA5FD0"/>
    <w:rsid w:val="00EB5216"/>
    <w:rsid w:val="00EB552E"/>
    <w:rsid w:val="00EC233E"/>
    <w:rsid w:val="00EC6E13"/>
    <w:rsid w:val="00EC6E9D"/>
    <w:rsid w:val="00ED1567"/>
    <w:rsid w:val="00ED3F2C"/>
    <w:rsid w:val="00ED4645"/>
    <w:rsid w:val="00ED596B"/>
    <w:rsid w:val="00EF2264"/>
    <w:rsid w:val="00F05085"/>
    <w:rsid w:val="00F06E1A"/>
    <w:rsid w:val="00F102A6"/>
    <w:rsid w:val="00F11EE8"/>
    <w:rsid w:val="00F12BA5"/>
    <w:rsid w:val="00F15D26"/>
    <w:rsid w:val="00F22793"/>
    <w:rsid w:val="00F229AF"/>
    <w:rsid w:val="00F2697D"/>
    <w:rsid w:val="00F33521"/>
    <w:rsid w:val="00F34626"/>
    <w:rsid w:val="00F40CB6"/>
    <w:rsid w:val="00F46EB6"/>
    <w:rsid w:val="00F51039"/>
    <w:rsid w:val="00F6375E"/>
    <w:rsid w:val="00F7499D"/>
    <w:rsid w:val="00F8381C"/>
    <w:rsid w:val="00F973F5"/>
    <w:rsid w:val="00FA287E"/>
    <w:rsid w:val="00FA6833"/>
    <w:rsid w:val="00FB396F"/>
    <w:rsid w:val="00FB5EB1"/>
    <w:rsid w:val="00FB7CD3"/>
    <w:rsid w:val="00FC0B2A"/>
    <w:rsid w:val="00FC18DE"/>
    <w:rsid w:val="00FC7D31"/>
    <w:rsid w:val="00FE03BE"/>
    <w:rsid w:val="00FE086C"/>
    <w:rsid w:val="00FE19DE"/>
    <w:rsid w:val="00FE6BAC"/>
    <w:rsid w:val="00FF35DF"/>
    <w:rsid w:val="00FF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6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53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C5667"/>
    <w:pPr>
      <w:keepNext/>
      <w:jc w:val="both"/>
      <w:outlineLvl w:val="4"/>
    </w:pPr>
    <w:rPr>
      <w:b/>
      <w:sz w:val="28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C5667"/>
    <w:pPr>
      <w:keepNext/>
      <w:jc w:val="both"/>
      <w:outlineLvl w:val="5"/>
    </w:pPr>
    <w:rPr>
      <w:b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C5667"/>
    <w:rPr>
      <w:rFonts w:ascii="Times New Roman" w:eastAsia="Times New Roman" w:hAnsi="Times New Roman" w:cs="Times New Roman"/>
      <w:b/>
      <w:sz w:val="28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rsid w:val="007C5667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paragraph" w:styleId="Footer">
    <w:name w:val="footer"/>
    <w:basedOn w:val="Normal"/>
    <w:link w:val="FooterChar"/>
    <w:uiPriority w:val="99"/>
    <w:rsid w:val="007C5667"/>
    <w:pPr>
      <w:tabs>
        <w:tab w:val="left" w:pos="1440"/>
        <w:tab w:val="center" w:pos="4320"/>
        <w:tab w:val="right" w:pos="8640"/>
      </w:tabs>
      <w:jc w:val="both"/>
    </w:pPr>
    <w:rPr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C5667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styleId="FootnoteReference">
    <w:name w:val="footnote reference"/>
    <w:basedOn w:val="DefaultParagraphFont"/>
    <w:semiHidden/>
    <w:rsid w:val="007C5667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7C5667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7C5667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rsid w:val="007C5667"/>
    <w:pPr>
      <w:spacing w:before="100" w:after="100"/>
    </w:pPr>
    <w:rPr>
      <w:rFonts w:eastAsia="SimSun"/>
      <w:lang w:eastAsia="zh-CN"/>
    </w:rPr>
  </w:style>
  <w:style w:type="paragraph" w:customStyle="1" w:styleId="Clan">
    <w:name w:val="Clan"/>
    <w:basedOn w:val="Normal"/>
    <w:rsid w:val="007E0151"/>
    <w:pPr>
      <w:keepNext/>
      <w:tabs>
        <w:tab w:val="left" w:pos="1800"/>
      </w:tabs>
      <w:spacing w:before="120" w:after="240"/>
      <w:ind w:left="720" w:right="720"/>
      <w:jc w:val="center"/>
    </w:pPr>
    <w:rPr>
      <w:rFonts w:ascii="Helv Ciril" w:hAnsi="Helv Ciril"/>
      <w:b/>
      <w:lang w:val="en-US"/>
    </w:rPr>
  </w:style>
  <w:style w:type="paragraph" w:customStyle="1" w:styleId="normal0">
    <w:name w:val="normal"/>
    <w:basedOn w:val="Normal"/>
    <w:rsid w:val="007E0151"/>
    <w:pPr>
      <w:spacing w:before="100" w:after="100"/>
    </w:pPr>
    <w:rPr>
      <w:lang w:val="sr-Latn-CS"/>
    </w:rPr>
  </w:style>
  <w:style w:type="paragraph" w:styleId="BodyText3">
    <w:name w:val="Body Text 3"/>
    <w:basedOn w:val="Normal"/>
    <w:link w:val="BodyText3Char"/>
    <w:rsid w:val="007E0151"/>
    <w:pPr>
      <w:jc w:val="both"/>
    </w:pPr>
    <w:rPr>
      <w:lang w:val="sr-Cyrl-CS"/>
    </w:rPr>
  </w:style>
  <w:style w:type="character" w:customStyle="1" w:styleId="BodyText3Char">
    <w:name w:val="Body Text 3 Char"/>
    <w:basedOn w:val="DefaultParagraphFont"/>
    <w:link w:val="BodyText3"/>
    <w:rsid w:val="007E0151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Default">
    <w:name w:val="Default"/>
    <w:rsid w:val="00423F0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977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5C1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5C1C"/>
    <w:rPr>
      <w:rFonts w:ascii="Times New Roman" w:eastAsia="Times New Roman" w:hAnsi="Times New Roman" w:cs="Times New Roman"/>
      <w:sz w:val="24"/>
      <w:szCs w:val="20"/>
      <w:lang w:val="de-DE"/>
    </w:rPr>
  </w:style>
  <w:style w:type="character" w:customStyle="1" w:styleId="apple-converted-space">
    <w:name w:val="apple-converted-space"/>
    <w:basedOn w:val="DefaultParagraphFont"/>
    <w:rsid w:val="004D213B"/>
  </w:style>
  <w:style w:type="character" w:styleId="Hyperlink">
    <w:name w:val="Hyperlink"/>
    <w:basedOn w:val="DefaultParagraphFont"/>
    <w:uiPriority w:val="99"/>
    <w:semiHidden/>
    <w:unhideWhenUsed/>
    <w:rsid w:val="004D213B"/>
    <w:rPr>
      <w:color w:val="0000FF"/>
      <w:u w:val="single"/>
    </w:rPr>
  </w:style>
  <w:style w:type="paragraph" w:customStyle="1" w:styleId="normalbold">
    <w:name w:val="normalbold"/>
    <w:basedOn w:val="Normal"/>
    <w:rsid w:val="00373F49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653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de-DE"/>
    </w:rPr>
  </w:style>
  <w:style w:type="paragraph" w:customStyle="1" w:styleId="podnaslovpropisa">
    <w:name w:val="podnaslovpropisa"/>
    <w:basedOn w:val="Normal"/>
    <w:rsid w:val="00D65382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color w:val="FFE8BF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695"/>
    <w:rPr>
      <w:rFonts w:ascii="Tahoma" w:eastAsia="Times New Roman" w:hAnsi="Tahoma" w:cs="Tahoma"/>
      <w:sz w:val="16"/>
      <w:szCs w:val="16"/>
      <w:lang w:val="de-DE"/>
    </w:rPr>
  </w:style>
  <w:style w:type="paragraph" w:customStyle="1" w:styleId="normalcentar">
    <w:name w:val="normalcentar"/>
    <w:basedOn w:val="Normal"/>
    <w:rsid w:val="007770EB"/>
    <w:pPr>
      <w:spacing w:before="100" w:beforeAutospacing="1" w:after="100" w:afterAutospacing="1"/>
    </w:pPr>
    <w:rPr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9EADC-D969-4851-83B9-9A6DAF95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19</Pages>
  <Words>6001</Words>
  <Characters>34210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180</cp:revision>
  <cp:lastPrinted>2017-06-20T12:40:00Z</cp:lastPrinted>
  <dcterms:created xsi:type="dcterms:W3CDTF">2018-01-18T10:06:00Z</dcterms:created>
  <dcterms:modified xsi:type="dcterms:W3CDTF">2020-06-17T07:06:00Z</dcterms:modified>
</cp:coreProperties>
</file>